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D4" w:rsidRDefault="00EB70D4" w:rsidP="00EB70D4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ЗАКЛЮЧЕНИЕ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</w:p>
    <w:p w:rsidR="0018183B" w:rsidRDefault="00154C84" w:rsidP="00342D5D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</w:rPr>
        <w:t>п</w:t>
      </w:r>
      <w:r w:rsidR="00EB70D4" w:rsidRPr="00154C84">
        <w:rPr>
          <w:rFonts w:ascii="Times New Roman" w:hAnsi="Times New Roman"/>
          <w:color w:val="333333"/>
          <w:sz w:val="28"/>
          <w:szCs w:val="28"/>
        </w:rPr>
        <w:t>о результата</w:t>
      </w:r>
      <w:r>
        <w:rPr>
          <w:rFonts w:ascii="Times New Roman" w:hAnsi="Times New Roman"/>
          <w:color w:val="333333"/>
          <w:sz w:val="28"/>
          <w:szCs w:val="28"/>
        </w:rPr>
        <w:t>м</w:t>
      </w:r>
      <w:r w:rsidR="00EB70D4" w:rsidRPr="00154C84">
        <w:rPr>
          <w:rFonts w:ascii="Times New Roman" w:hAnsi="Times New Roman"/>
          <w:color w:val="333333"/>
          <w:sz w:val="28"/>
          <w:szCs w:val="28"/>
        </w:rPr>
        <w:t xml:space="preserve"> публичных слушаний </w:t>
      </w:r>
      <w:r w:rsidR="00D3470B"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вопросу </w:t>
      </w:r>
      <w:r w:rsidR="00342D5D"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предоставления разрешения 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37:20:0</w:t>
      </w:r>
      <w:r w:rsidR="00342D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10411:71</w:t>
      </w:r>
      <w:r w:rsidR="00342D5D"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42D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</w:t>
      </w:r>
    </w:p>
    <w:p w:rsidR="00342D5D" w:rsidRDefault="00342D5D" w:rsidP="00342D5D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с. Введенье, ул.  Штатная, д.12</w:t>
      </w:r>
      <w:r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</w:p>
    <w:p w:rsidR="00EB70D4" w:rsidRPr="00EE4C0D" w:rsidRDefault="00154C84" w:rsidP="00EE4C0D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color w:val="333333"/>
          <w:sz w:val="28"/>
          <w:szCs w:val="28"/>
          <w:u w:val="single"/>
        </w:rPr>
      </w:pPr>
      <w:r w:rsidRPr="00154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0D4" w:rsidRPr="00E3314A">
        <w:rPr>
          <w:rFonts w:ascii="Times New Roman" w:hAnsi="Times New Roman"/>
          <w:color w:val="333333"/>
          <w:sz w:val="28"/>
          <w:szCs w:val="28"/>
        </w:rPr>
        <w:t>                                                      </w:t>
      </w:r>
      <w:r w:rsidR="00EE4C0D" w:rsidRPr="00EE4C0D">
        <w:rPr>
          <w:rFonts w:ascii="Times New Roman" w:hAnsi="Times New Roman"/>
          <w:color w:val="333333"/>
          <w:sz w:val="28"/>
          <w:szCs w:val="28"/>
          <w:u w:val="single"/>
        </w:rPr>
        <w:t>17.</w:t>
      </w:r>
      <w:r w:rsidR="00342D5D">
        <w:rPr>
          <w:rFonts w:ascii="Times New Roman" w:hAnsi="Times New Roman"/>
          <w:color w:val="333333"/>
          <w:sz w:val="28"/>
          <w:szCs w:val="28"/>
          <w:u w:val="single"/>
        </w:rPr>
        <w:t>01</w:t>
      </w:r>
      <w:r w:rsidR="00EB70D4" w:rsidRPr="00EE4C0D">
        <w:rPr>
          <w:rFonts w:ascii="Times New Roman" w:hAnsi="Times New Roman"/>
          <w:color w:val="333333"/>
          <w:sz w:val="28"/>
          <w:szCs w:val="28"/>
          <w:u w:val="single"/>
        </w:rPr>
        <w:t>.201</w:t>
      </w:r>
      <w:r w:rsidR="00342D5D">
        <w:rPr>
          <w:rFonts w:ascii="Times New Roman" w:hAnsi="Times New Roman"/>
          <w:color w:val="333333"/>
          <w:sz w:val="28"/>
          <w:szCs w:val="28"/>
          <w:u w:val="single"/>
        </w:rPr>
        <w:t>8</w:t>
      </w:r>
    </w:p>
    <w:p w:rsidR="00D3470B" w:rsidRDefault="00EB70D4" w:rsidP="00D347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374B">
        <w:rPr>
          <w:rFonts w:ascii="Times New Roman" w:hAnsi="Times New Roman"/>
          <w:b/>
          <w:color w:val="333333"/>
          <w:sz w:val="28"/>
          <w:szCs w:val="28"/>
        </w:rPr>
        <w:t>Объект обсуждения</w:t>
      </w:r>
      <w:r w:rsidRPr="00154C84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="00D3470B">
        <w:rPr>
          <w:rFonts w:ascii="Times New Roman" w:hAnsi="Times New Roman"/>
          <w:sz w:val="28"/>
          <w:szCs w:val="28"/>
        </w:rPr>
        <w:t>предоставление</w:t>
      </w:r>
      <w:r w:rsidR="00D3470B" w:rsidRPr="00487BB4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 w:rsidR="00342D5D" w:rsidRPr="00487BB4">
        <w:rPr>
          <w:rFonts w:ascii="Times New Roman" w:hAnsi="Times New Roman"/>
          <w:sz w:val="28"/>
          <w:szCs w:val="28"/>
        </w:rPr>
        <w:t>в границах земельного участка с кадастровым номером 37:20:0</w:t>
      </w:r>
      <w:r w:rsidR="00342D5D">
        <w:rPr>
          <w:rFonts w:ascii="Times New Roman" w:hAnsi="Times New Roman"/>
          <w:sz w:val="28"/>
          <w:szCs w:val="28"/>
        </w:rPr>
        <w:t>10411:71</w:t>
      </w:r>
      <w:r w:rsidR="00342D5D" w:rsidRPr="00487BB4">
        <w:rPr>
          <w:rFonts w:ascii="Times New Roman" w:hAnsi="Times New Roman"/>
          <w:sz w:val="28"/>
          <w:szCs w:val="28"/>
        </w:rPr>
        <w:t xml:space="preserve">, расположенного по адресу: Ивановская область, Шуйский район, </w:t>
      </w:r>
      <w:r w:rsidR="00342D5D">
        <w:rPr>
          <w:rFonts w:ascii="Times New Roman" w:hAnsi="Times New Roman"/>
          <w:sz w:val="28"/>
          <w:szCs w:val="28"/>
        </w:rPr>
        <w:t>с. Введенье, ул. Штатная, д.12</w:t>
      </w:r>
      <w:r w:rsidR="00342D5D" w:rsidRPr="00487BB4">
        <w:rPr>
          <w:rFonts w:ascii="Times New Roman" w:hAnsi="Times New Roman"/>
          <w:sz w:val="28"/>
          <w:szCs w:val="28"/>
        </w:rPr>
        <w:t>, общей площадью</w:t>
      </w:r>
      <w:r w:rsidR="00342D5D">
        <w:rPr>
          <w:rFonts w:ascii="Times New Roman" w:hAnsi="Times New Roman"/>
          <w:sz w:val="28"/>
          <w:szCs w:val="28"/>
        </w:rPr>
        <w:t xml:space="preserve"> 2 018</w:t>
      </w:r>
      <w:r w:rsidR="00342D5D" w:rsidRPr="00487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2D5D" w:rsidRPr="00487BB4">
        <w:rPr>
          <w:rFonts w:ascii="Times New Roman" w:hAnsi="Times New Roman"/>
          <w:sz w:val="28"/>
          <w:szCs w:val="28"/>
        </w:rPr>
        <w:t>кв.м</w:t>
      </w:r>
      <w:proofErr w:type="spellEnd"/>
      <w:r w:rsidR="00342D5D" w:rsidRPr="00487BB4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342D5D">
        <w:rPr>
          <w:rFonts w:ascii="Times New Roman" w:hAnsi="Times New Roman"/>
          <w:sz w:val="28"/>
          <w:szCs w:val="28"/>
        </w:rPr>
        <w:t>четырех и уменьшения минимального отступа жилого дома от границы земельного участка с трех метров до одного метра (территориальная зона «Ж-1» - «Зона индивидуальной жилой застройки»)</w:t>
      </w:r>
      <w:r w:rsidR="00D3470B">
        <w:rPr>
          <w:rFonts w:ascii="Times New Roman" w:hAnsi="Times New Roman"/>
          <w:sz w:val="28"/>
          <w:szCs w:val="28"/>
        </w:rPr>
        <w:t>.</w:t>
      </w:r>
    </w:p>
    <w:p w:rsidR="00154C84" w:rsidRDefault="00154C84" w:rsidP="00154C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D4" w:rsidRPr="00E3314A" w:rsidRDefault="00EB70D4" w:rsidP="00EB70D4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Основание для проведения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EB70D4" w:rsidRPr="00425997" w:rsidRDefault="00EB70D4" w:rsidP="0019374B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25997">
        <w:rPr>
          <w:rFonts w:ascii="Times New Roman" w:hAnsi="Times New Roman"/>
          <w:sz w:val="28"/>
          <w:szCs w:val="28"/>
        </w:rPr>
        <w:t xml:space="preserve">- ст. </w:t>
      </w:r>
      <w:r w:rsidR="0019374B">
        <w:rPr>
          <w:rFonts w:ascii="Times New Roman" w:hAnsi="Times New Roman"/>
          <w:sz w:val="28"/>
          <w:szCs w:val="28"/>
        </w:rPr>
        <w:t>37</w:t>
      </w:r>
      <w:r w:rsidRPr="00425997">
        <w:rPr>
          <w:rFonts w:ascii="Times New Roman" w:hAnsi="Times New Roman"/>
          <w:sz w:val="28"/>
          <w:szCs w:val="28"/>
        </w:rPr>
        <w:t xml:space="preserve">, </w:t>
      </w:r>
      <w:r w:rsidR="0019374B">
        <w:rPr>
          <w:rFonts w:ascii="Times New Roman" w:hAnsi="Times New Roman"/>
          <w:sz w:val="28"/>
          <w:szCs w:val="28"/>
        </w:rPr>
        <w:t>39</w:t>
      </w:r>
      <w:r w:rsidRPr="00425997">
        <w:rPr>
          <w:rFonts w:ascii="Times New Roman" w:hAnsi="Times New Roman"/>
          <w:sz w:val="28"/>
          <w:szCs w:val="28"/>
        </w:rPr>
        <w:t xml:space="preserve"> Градостроительного кодекса РФ;</w:t>
      </w:r>
    </w:p>
    <w:p w:rsidR="0019374B" w:rsidRPr="0019374B" w:rsidRDefault="00EB70D4" w:rsidP="0018183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9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постановление Главы Шуйского муниципального района от  </w:t>
      </w:r>
      <w:r w:rsidR="0018183B">
        <w:rPr>
          <w:rFonts w:ascii="Times New Roman" w:eastAsia="Times New Roman" w:hAnsi="Times New Roman" w:cs="Times New Roman"/>
          <w:color w:val="auto"/>
          <w:sz w:val="28"/>
          <w:lang w:eastAsia="ru-RU"/>
        </w:rPr>
        <w:t>12.12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.2017      </w:t>
      </w:r>
      <w:r w:rsidRPr="0019374B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№ </w:t>
      </w:r>
      <w:r w:rsidR="0018183B">
        <w:rPr>
          <w:rFonts w:ascii="Times New Roman" w:eastAsia="Times New Roman" w:hAnsi="Times New Roman" w:cs="Times New Roman"/>
          <w:color w:val="auto"/>
          <w:sz w:val="28"/>
          <w:lang w:eastAsia="ru-RU"/>
        </w:rPr>
        <w:t>2</w:t>
      </w:r>
      <w:r w:rsidR="00EE4C0D">
        <w:rPr>
          <w:rFonts w:ascii="Times New Roman" w:eastAsia="Times New Roman" w:hAnsi="Times New Roman" w:cs="Times New Roman"/>
          <w:color w:val="auto"/>
          <w:sz w:val="28"/>
          <w:lang w:eastAsia="ru-RU"/>
        </w:rPr>
        <w:t>3</w:t>
      </w:r>
      <w:r w:rsidRPr="0019374B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«</w:t>
      </w:r>
      <w:r w:rsidR="0019374B" w:rsidRPr="0019374B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вопросу предоставления </w:t>
      </w:r>
      <w:r w:rsidR="0018183B" w:rsidRPr="00487BB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в границах земельного участка с кадастровым номером 37:20:0</w:t>
      </w:r>
      <w:r w:rsidR="0018183B">
        <w:rPr>
          <w:rFonts w:ascii="Times New Roman" w:hAnsi="Times New Roman"/>
          <w:sz w:val="28"/>
          <w:szCs w:val="28"/>
        </w:rPr>
        <w:t>10411:71</w:t>
      </w:r>
      <w:r w:rsidR="00EE4C0D"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818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</w:t>
      </w:r>
      <w:r w:rsidR="0018183B"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1818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с. Введенье, ул.  Штатная, д.12</w:t>
      </w:r>
      <w:r w:rsidR="0018183B"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19374B">
        <w:rPr>
          <w:rFonts w:ascii="Times New Roman" w:hAnsi="Times New Roman" w:cs="Times New Roman"/>
          <w:sz w:val="28"/>
          <w:szCs w:val="28"/>
        </w:rPr>
        <w:t>»;</w:t>
      </w:r>
      <w:r w:rsidR="0019374B" w:rsidRPr="00193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D4" w:rsidRDefault="00EB70D4" w:rsidP="00EB70D4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425997">
        <w:rPr>
          <w:rFonts w:ascii="Times New Roman" w:hAnsi="Times New Roman"/>
          <w:sz w:val="28"/>
          <w:szCs w:val="28"/>
        </w:rPr>
        <w:t>-  ст. 28 Федерального зако</w:t>
      </w:r>
      <w:r w:rsidRPr="00E3314A">
        <w:rPr>
          <w:rFonts w:ascii="Times New Roman" w:hAnsi="Times New Roman"/>
          <w:color w:val="333333"/>
          <w:sz w:val="28"/>
          <w:szCs w:val="28"/>
        </w:rPr>
        <w:t>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EB70D4" w:rsidRPr="00E3314A" w:rsidRDefault="00EB70D4" w:rsidP="00EB70D4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Устав Шуйского муниципального района</w:t>
      </w:r>
      <w:r w:rsidRPr="00E3314A">
        <w:rPr>
          <w:rFonts w:ascii="Times New Roman" w:hAnsi="Times New Roman"/>
          <w:color w:val="333333"/>
          <w:sz w:val="28"/>
          <w:szCs w:val="28"/>
        </w:rPr>
        <w:t>.</w:t>
      </w:r>
    </w:p>
    <w:p w:rsidR="00EB70D4" w:rsidRDefault="00EB70D4" w:rsidP="00EB70D4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Организатор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дминистрация </w:t>
      </w:r>
      <w:r w:rsidR="0019374B">
        <w:rPr>
          <w:rFonts w:ascii="Times New Roman" w:hAnsi="Times New Roman"/>
          <w:sz w:val="28"/>
        </w:rPr>
        <w:t>Шуйского муниципального района</w:t>
      </w:r>
      <w:r w:rsidR="00581027">
        <w:rPr>
          <w:rFonts w:ascii="Times New Roman" w:hAnsi="Times New Roman"/>
          <w:sz w:val="28"/>
        </w:rPr>
        <w:t xml:space="preserve"> (по заявлению </w:t>
      </w:r>
      <w:r w:rsidR="00CD3AD2">
        <w:rPr>
          <w:rFonts w:ascii="Times New Roman" w:hAnsi="Times New Roman"/>
          <w:sz w:val="28"/>
        </w:rPr>
        <w:t>Гурьева В.В</w:t>
      </w:r>
      <w:r w:rsidR="00581027">
        <w:rPr>
          <w:rFonts w:ascii="Times New Roman" w:hAnsi="Times New Roman"/>
          <w:sz w:val="28"/>
        </w:rPr>
        <w:t xml:space="preserve">. от </w:t>
      </w:r>
      <w:r w:rsidR="00EE4C0D">
        <w:rPr>
          <w:rFonts w:ascii="Times New Roman" w:hAnsi="Times New Roman"/>
          <w:sz w:val="28"/>
        </w:rPr>
        <w:t>12.</w:t>
      </w:r>
      <w:r w:rsidR="00CD3AD2">
        <w:rPr>
          <w:rFonts w:ascii="Times New Roman" w:hAnsi="Times New Roman"/>
          <w:sz w:val="28"/>
        </w:rPr>
        <w:t xml:space="preserve">12.2017 </w:t>
      </w:r>
      <w:r w:rsidR="00581027">
        <w:rPr>
          <w:rFonts w:ascii="Times New Roman" w:hAnsi="Times New Roman"/>
          <w:sz w:val="28"/>
        </w:rPr>
        <w:t xml:space="preserve">№ </w:t>
      </w:r>
      <w:r w:rsidR="00CD3AD2">
        <w:rPr>
          <w:rFonts w:ascii="Times New Roman" w:hAnsi="Times New Roman"/>
          <w:sz w:val="28"/>
        </w:rPr>
        <w:t>5004</w:t>
      </w:r>
      <w:r w:rsidR="00EF7E63">
        <w:rPr>
          <w:rFonts w:ascii="Times New Roman" w:hAnsi="Times New Roman"/>
          <w:sz w:val="28"/>
        </w:rPr>
        <w:t xml:space="preserve"> </w:t>
      </w:r>
      <w:r w:rsidR="00581027">
        <w:rPr>
          <w:rFonts w:ascii="Times New Roman" w:hAnsi="Times New Roman"/>
          <w:sz w:val="28"/>
        </w:rPr>
        <w:t xml:space="preserve">– собственника земельного участка с кадастровым номером </w:t>
      </w:r>
      <w:r w:rsidR="00EF7E63" w:rsidRPr="00487BB4">
        <w:rPr>
          <w:rFonts w:ascii="Times New Roman" w:hAnsi="Times New Roman"/>
          <w:sz w:val="28"/>
          <w:szCs w:val="28"/>
        </w:rPr>
        <w:t>37:20:0</w:t>
      </w:r>
      <w:r w:rsidR="00EF7E63">
        <w:rPr>
          <w:rFonts w:ascii="Times New Roman" w:hAnsi="Times New Roman"/>
          <w:sz w:val="28"/>
          <w:szCs w:val="28"/>
        </w:rPr>
        <w:t>11807:26</w:t>
      </w:r>
      <w:r w:rsidR="00581027">
        <w:rPr>
          <w:rFonts w:ascii="Times New Roman" w:hAnsi="Times New Roman"/>
          <w:sz w:val="28"/>
        </w:rPr>
        <w:t>).</w:t>
      </w:r>
    </w:p>
    <w:p w:rsidR="00EB70D4" w:rsidRDefault="00EB70D4" w:rsidP="00EB70D4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sz w:val="28"/>
          <w:szCs w:val="28"/>
        </w:rPr>
        <w:t>Официальная публикация</w:t>
      </w:r>
      <w:r w:rsidRPr="00E3314A">
        <w:rPr>
          <w:rFonts w:ascii="Times New Roman" w:hAnsi="Times New Roman"/>
          <w:sz w:val="28"/>
          <w:szCs w:val="28"/>
        </w:rPr>
        <w:t xml:space="preserve">: газета «Шуйские известия» от </w:t>
      </w:r>
      <w:r w:rsidR="00EF7E63">
        <w:rPr>
          <w:rFonts w:ascii="Times New Roman" w:hAnsi="Times New Roman"/>
          <w:sz w:val="28"/>
          <w:szCs w:val="28"/>
        </w:rPr>
        <w:t>2</w:t>
      </w:r>
      <w:r w:rsidR="00CD3AD2">
        <w:rPr>
          <w:rFonts w:ascii="Times New Roman" w:hAnsi="Times New Roman"/>
          <w:sz w:val="28"/>
          <w:szCs w:val="28"/>
        </w:rPr>
        <w:t>8</w:t>
      </w:r>
      <w:r w:rsidR="00EF7E63">
        <w:rPr>
          <w:rFonts w:ascii="Times New Roman" w:hAnsi="Times New Roman"/>
          <w:sz w:val="28"/>
          <w:szCs w:val="28"/>
        </w:rPr>
        <w:t>.</w:t>
      </w:r>
      <w:r w:rsidR="00CD3AD2">
        <w:rPr>
          <w:rFonts w:ascii="Times New Roman" w:hAnsi="Times New Roman"/>
          <w:sz w:val="28"/>
          <w:szCs w:val="28"/>
        </w:rPr>
        <w:t>12</w:t>
      </w:r>
      <w:r w:rsidR="0019374B">
        <w:rPr>
          <w:rFonts w:ascii="Times New Roman" w:hAnsi="Times New Roman"/>
          <w:sz w:val="28"/>
          <w:szCs w:val="28"/>
        </w:rPr>
        <w:t>.</w:t>
      </w:r>
      <w:r w:rsidRPr="00E3314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E3314A">
        <w:rPr>
          <w:rFonts w:ascii="Times New Roman" w:hAnsi="Times New Roman"/>
          <w:sz w:val="28"/>
          <w:szCs w:val="28"/>
        </w:rPr>
        <w:t xml:space="preserve">  № </w:t>
      </w:r>
      <w:r w:rsidR="00CD3AD2">
        <w:rPr>
          <w:rFonts w:ascii="Times New Roman" w:hAnsi="Times New Roman"/>
          <w:sz w:val="28"/>
          <w:szCs w:val="28"/>
        </w:rPr>
        <w:t>102</w:t>
      </w:r>
      <w:r w:rsidRPr="00E331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официальный </w:t>
      </w:r>
      <w:r w:rsidRPr="00E3314A">
        <w:rPr>
          <w:rFonts w:ascii="Times New Roman" w:hAnsi="Times New Roman"/>
          <w:sz w:val="28"/>
          <w:szCs w:val="28"/>
        </w:rPr>
        <w:t xml:space="preserve">сайт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Шуйского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E3314A">
        <w:rPr>
          <w:rFonts w:ascii="Times New Roman" w:hAnsi="Times New Roman"/>
          <w:sz w:val="28"/>
          <w:szCs w:val="28"/>
        </w:rPr>
        <w:t xml:space="preserve">сайт </w:t>
      </w:r>
      <w:r w:rsidR="00CD3AD2">
        <w:rPr>
          <w:rFonts w:ascii="Times New Roman" w:hAnsi="Times New Roman"/>
          <w:sz w:val="28"/>
          <w:szCs w:val="28"/>
        </w:rPr>
        <w:t>Введенского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25997">
        <w:rPr>
          <w:rFonts w:ascii="Times New Roman" w:hAnsi="Times New Roman"/>
          <w:sz w:val="28"/>
        </w:rPr>
        <w:t>.</w:t>
      </w:r>
    </w:p>
    <w:p w:rsidR="00234C10" w:rsidRPr="00234C10" w:rsidRDefault="00234C10" w:rsidP="00234C10">
      <w:pPr>
        <w:pStyle w:val="a4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34C10">
        <w:rPr>
          <w:rFonts w:ascii="Times New Roman" w:hAnsi="Times New Roman"/>
          <w:b/>
          <w:sz w:val="28"/>
          <w:szCs w:val="28"/>
        </w:rPr>
        <w:t xml:space="preserve">Количество участников:   </w:t>
      </w:r>
      <w:r w:rsidR="00CD3AD2">
        <w:rPr>
          <w:rFonts w:ascii="Times New Roman" w:hAnsi="Times New Roman"/>
          <w:b/>
          <w:sz w:val="28"/>
          <w:szCs w:val="28"/>
        </w:rPr>
        <w:t>1</w:t>
      </w:r>
      <w:r w:rsidRPr="00234C10">
        <w:rPr>
          <w:rFonts w:ascii="Times New Roman" w:hAnsi="Times New Roman"/>
          <w:b/>
          <w:sz w:val="28"/>
          <w:szCs w:val="28"/>
        </w:rPr>
        <w:t xml:space="preserve"> (</w:t>
      </w:r>
      <w:r w:rsidR="00CD3AD2">
        <w:rPr>
          <w:rFonts w:ascii="Times New Roman" w:hAnsi="Times New Roman"/>
          <w:b/>
          <w:sz w:val="28"/>
          <w:szCs w:val="28"/>
        </w:rPr>
        <w:t>один</w:t>
      </w:r>
      <w:r w:rsidRPr="00234C10">
        <w:rPr>
          <w:rFonts w:ascii="Times New Roman" w:hAnsi="Times New Roman"/>
          <w:b/>
          <w:sz w:val="28"/>
          <w:szCs w:val="28"/>
        </w:rPr>
        <w:t>) человек.</w:t>
      </w:r>
    </w:p>
    <w:p w:rsidR="00EB70D4" w:rsidRPr="00234C10" w:rsidRDefault="00EB70D4" w:rsidP="00EB70D4">
      <w:pPr>
        <w:pStyle w:val="a4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EB70D4" w:rsidRPr="00E3314A" w:rsidRDefault="00EB70D4" w:rsidP="00793BE6">
      <w:pPr>
        <w:pStyle w:val="a4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Заключение</w:t>
      </w:r>
      <w:r w:rsidR="00AE2886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D3470B">
        <w:rPr>
          <w:rFonts w:ascii="Times New Roman" w:hAnsi="Times New Roman"/>
          <w:b/>
          <w:color w:val="333333"/>
          <w:sz w:val="28"/>
          <w:szCs w:val="28"/>
        </w:rPr>
        <w:t>п</w:t>
      </w:r>
      <w:r w:rsidR="00AE2886">
        <w:rPr>
          <w:rFonts w:ascii="Times New Roman" w:hAnsi="Times New Roman"/>
          <w:b/>
          <w:color w:val="333333"/>
          <w:sz w:val="28"/>
          <w:szCs w:val="28"/>
        </w:rPr>
        <w:t>о результата</w:t>
      </w:r>
      <w:r w:rsidR="00D3470B">
        <w:rPr>
          <w:rFonts w:ascii="Times New Roman" w:hAnsi="Times New Roman"/>
          <w:b/>
          <w:color w:val="333333"/>
          <w:sz w:val="28"/>
          <w:szCs w:val="28"/>
        </w:rPr>
        <w:t>м</w:t>
      </w:r>
      <w:r w:rsidR="00AE2886">
        <w:rPr>
          <w:rFonts w:ascii="Times New Roman" w:hAnsi="Times New Roman"/>
          <w:b/>
          <w:color w:val="333333"/>
          <w:sz w:val="28"/>
          <w:szCs w:val="28"/>
        </w:rPr>
        <w:t xml:space="preserve">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EB70D4" w:rsidRPr="00425997" w:rsidRDefault="00EB70D4" w:rsidP="00DB7D9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762A9">
        <w:rPr>
          <w:rFonts w:ascii="Times New Roman" w:hAnsi="Times New Roman"/>
          <w:color w:val="333333"/>
          <w:sz w:val="28"/>
          <w:szCs w:val="28"/>
        </w:rPr>
        <w:t>1.</w:t>
      </w:r>
      <w:r w:rsidR="00DB7D94" w:rsidRPr="00DB7D9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DB7D94">
        <w:rPr>
          <w:rFonts w:ascii="Times New Roman" w:hAnsi="Times New Roman"/>
          <w:color w:val="333333"/>
          <w:sz w:val="28"/>
          <w:szCs w:val="28"/>
        </w:rPr>
        <w:t>П</w:t>
      </w:r>
      <w:r w:rsidR="00DB7D94" w:rsidRPr="00154C84">
        <w:rPr>
          <w:rFonts w:ascii="Times New Roman" w:hAnsi="Times New Roman"/>
          <w:color w:val="333333"/>
          <w:sz w:val="28"/>
          <w:szCs w:val="28"/>
        </w:rPr>
        <w:t>убличны</w:t>
      </w:r>
      <w:r w:rsidR="00DB7D94">
        <w:rPr>
          <w:rFonts w:ascii="Times New Roman" w:hAnsi="Times New Roman"/>
          <w:color w:val="333333"/>
          <w:sz w:val="28"/>
          <w:szCs w:val="28"/>
        </w:rPr>
        <w:t>е</w:t>
      </w:r>
      <w:r w:rsidR="00DB7D94" w:rsidRPr="00154C84">
        <w:rPr>
          <w:rFonts w:ascii="Times New Roman" w:hAnsi="Times New Roman"/>
          <w:color w:val="333333"/>
          <w:sz w:val="28"/>
          <w:szCs w:val="28"/>
        </w:rPr>
        <w:t xml:space="preserve"> слушани</w:t>
      </w:r>
      <w:r w:rsidR="00DB7D94">
        <w:rPr>
          <w:rFonts w:ascii="Times New Roman" w:hAnsi="Times New Roman"/>
          <w:color w:val="333333"/>
          <w:sz w:val="28"/>
          <w:szCs w:val="28"/>
        </w:rPr>
        <w:t>я</w:t>
      </w:r>
      <w:r w:rsidR="00DB7D94" w:rsidRPr="00154C84">
        <w:rPr>
          <w:rFonts w:ascii="Times New Roman" w:hAnsi="Times New Roman"/>
          <w:color w:val="333333"/>
          <w:sz w:val="28"/>
          <w:szCs w:val="28"/>
        </w:rPr>
        <w:t xml:space="preserve"> по </w:t>
      </w:r>
      <w:r w:rsidR="00DB7D94" w:rsidRPr="00154C84">
        <w:rPr>
          <w:rFonts w:ascii="Times New Roman" w:hAnsi="Times New Roman" w:cs="Times New Roman"/>
          <w:sz w:val="28"/>
          <w:szCs w:val="28"/>
        </w:rPr>
        <w:t xml:space="preserve">вопросу предоставления </w:t>
      </w:r>
      <w:r w:rsidR="00234C10" w:rsidRPr="00487BB4">
        <w:rPr>
          <w:rFonts w:ascii="Times New Roman" w:hAnsi="Times New Roman"/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CD3AD2" w:rsidRPr="00487BB4">
        <w:rPr>
          <w:rFonts w:ascii="Times New Roman" w:hAnsi="Times New Roman"/>
          <w:sz w:val="28"/>
          <w:szCs w:val="28"/>
        </w:rPr>
        <w:t>37:20:0</w:t>
      </w:r>
      <w:r w:rsidR="00CD3AD2">
        <w:rPr>
          <w:rFonts w:ascii="Times New Roman" w:hAnsi="Times New Roman"/>
          <w:sz w:val="28"/>
          <w:szCs w:val="28"/>
        </w:rPr>
        <w:t>10411:71</w:t>
      </w:r>
      <w:r w:rsidR="00CD3AD2"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CD3A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с. Введенье, ул.</w:t>
      </w:r>
      <w:r w:rsidR="007A70B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D3A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Штатная, д.12</w:t>
      </w:r>
      <w:r w:rsidR="00CD3AD2"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DB7D94">
        <w:rPr>
          <w:rFonts w:ascii="Times New Roman" w:hAnsi="Times New Roman" w:cs="Times New Roman"/>
          <w:sz w:val="28"/>
          <w:szCs w:val="28"/>
        </w:rPr>
        <w:t xml:space="preserve">, 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проведены в соответствии с  требованиями действующего законодательства Российской Федерации, </w:t>
      </w:r>
      <w:r w:rsidR="00AE288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Ивановской области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нормативно-правовых актов Шуйского муниципального района, в связи с чем публичные слушания признать состоявшимися.</w:t>
      </w:r>
    </w:p>
    <w:p w:rsidR="00234C10" w:rsidRPr="00606E49" w:rsidRDefault="00234C10" w:rsidP="00234C1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4259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Учитывая результаты голосования по теме публичных слушаний </w:t>
      </w:r>
      <w:r w:rsidRPr="003F6B76">
        <w:rPr>
          <w:rFonts w:ascii="Times New Roman" w:hAnsi="Times New Roman"/>
          <w:bCs/>
          <w:color w:val="auto"/>
          <w:sz w:val="28"/>
          <w:szCs w:val="28"/>
        </w:rPr>
        <w:t>р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екомендовать Главе Шуйского муниципального района  принять </w:t>
      </w:r>
      <w:r w:rsidR="00CD3AD2" w:rsidRPr="003F6B76">
        <w:rPr>
          <w:rFonts w:ascii="Times New Roman" w:hAnsi="Times New Roman"/>
          <w:color w:val="auto"/>
          <w:sz w:val="28"/>
          <w:szCs w:val="28"/>
        </w:rPr>
        <w:t xml:space="preserve">правовой акт о </w:t>
      </w:r>
      <w:r w:rsidR="00CD3AD2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</w:t>
      </w:r>
      <w:r w:rsidR="00CD3A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CD3AD2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D3AD2" w:rsidRPr="00401A3A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CD3AD2"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CD3AD2" w:rsidRPr="00487BB4">
        <w:rPr>
          <w:rFonts w:ascii="Times New Roman" w:hAnsi="Times New Roman"/>
          <w:sz w:val="28"/>
          <w:szCs w:val="28"/>
        </w:rPr>
        <w:t>37:20:0</w:t>
      </w:r>
      <w:r w:rsidR="00CD3AD2">
        <w:rPr>
          <w:rFonts w:ascii="Times New Roman" w:hAnsi="Times New Roman"/>
          <w:sz w:val="28"/>
          <w:szCs w:val="28"/>
        </w:rPr>
        <w:t>10411:71</w:t>
      </w:r>
      <w:r w:rsidR="00CD3AD2" w:rsidRPr="00487BB4">
        <w:rPr>
          <w:rFonts w:ascii="Times New Roman" w:hAnsi="Times New Roman"/>
          <w:sz w:val="28"/>
          <w:szCs w:val="28"/>
        </w:rPr>
        <w:t xml:space="preserve">, расположенного по адресу: Ивановская область, Шуйский район, </w:t>
      </w:r>
      <w:r w:rsidR="00CD3AD2">
        <w:rPr>
          <w:rFonts w:ascii="Times New Roman" w:hAnsi="Times New Roman"/>
          <w:sz w:val="28"/>
          <w:szCs w:val="28"/>
        </w:rPr>
        <w:t>с. Введенье, ул. Штатная, д.12</w:t>
      </w:r>
      <w:r w:rsidR="00CD3AD2" w:rsidRPr="00487BB4">
        <w:rPr>
          <w:rFonts w:ascii="Times New Roman" w:hAnsi="Times New Roman"/>
          <w:sz w:val="28"/>
          <w:szCs w:val="28"/>
        </w:rPr>
        <w:t>, общей площадью</w:t>
      </w:r>
      <w:r w:rsidR="00CD3AD2">
        <w:rPr>
          <w:rFonts w:ascii="Times New Roman" w:hAnsi="Times New Roman"/>
          <w:sz w:val="28"/>
          <w:szCs w:val="28"/>
        </w:rPr>
        <w:t xml:space="preserve"> 2 018</w:t>
      </w:r>
      <w:r w:rsidR="00CD3AD2" w:rsidRPr="00487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AD2" w:rsidRPr="00487BB4">
        <w:rPr>
          <w:rFonts w:ascii="Times New Roman" w:hAnsi="Times New Roman"/>
          <w:sz w:val="28"/>
          <w:szCs w:val="28"/>
        </w:rPr>
        <w:t>кв.м</w:t>
      </w:r>
      <w:proofErr w:type="spellEnd"/>
      <w:r w:rsidR="00CD3AD2" w:rsidRPr="00487BB4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CD3AD2">
        <w:rPr>
          <w:rFonts w:ascii="Times New Roman" w:hAnsi="Times New Roman"/>
          <w:sz w:val="28"/>
          <w:szCs w:val="28"/>
        </w:rPr>
        <w:t>четырех и уменьшения минимального отступа жилого дома от границы земельного участка с трех метров до одного метра (территориальная зона «Ж-1» - «Зона индивидуальной жилой застройки»)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C10" w:rsidRPr="003762A9" w:rsidRDefault="00234C10" w:rsidP="00234C10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доведения до всеобщего сведения информации о принят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настоящее заключение подлежи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 размещению на официальных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сайт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ах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Шуйского муниципального района и </w:t>
      </w:r>
      <w:r w:rsidR="00CD3A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Введенского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сети Интернет,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аинтересованные лица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также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вправе обратиться  с запросами о предоставлении информации о принят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которые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будут  рассмо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ены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соответствии с законодательством об обращениях граждан.</w:t>
      </w:r>
    </w:p>
    <w:p w:rsidR="00234C10" w:rsidRPr="00D77AE7" w:rsidRDefault="00234C10" w:rsidP="00234C10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34C10" w:rsidRDefault="00234C10" w:rsidP="00234C10">
      <w:pPr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EF7E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Приложение к заключению</w:t>
      </w:r>
      <w:r w:rsidRPr="00D77A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</w:p>
    <w:p w:rsidR="006965FA" w:rsidRDefault="006965FA" w:rsidP="00234C10">
      <w:pPr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34C10" w:rsidRDefault="00234C10" w:rsidP="00234C1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протокол публичных  слушаний  от </w:t>
      </w:r>
      <w:r w:rsidR="006965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F7E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17.</w:t>
      </w:r>
      <w:r w:rsidR="00CD3A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01.2018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 </w:t>
      </w:r>
    </w:p>
    <w:p w:rsidR="00234C10" w:rsidRPr="00D77AE7" w:rsidRDefault="00234C10" w:rsidP="00234C1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34C10" w:rsidRPr="00D77AE7" w:rsidRDefault="00234C10" w:rsidP="00234C1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234C10" w:rsidRDefault="00234C10" w:rsidP="00234C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4C10" w:rsidRPr="00E3314A" w:rsidRDefault="00234C10" w:rsidP="00234C10">
      <w:pPr>
        <w:pStyle w:val="a4"/>
        <w:rPr>
          <w:rFonts w:ascii="Times New Roman" w:hAnsi="Times New Roman"/>
          <w:sz w:val="28"/>
          <w:szCs w:val="28"/>
        </w:rPr>
      </w:pPr>
      <w:r w:rsidRPr="00E3314A">
        <w:rPr>
          <w:rFonts w:ascii="Times New Roman" w:hAnsi="Times New Roman"/>
          <w:sz w:val="28"/>
          <w:szCs w:val="28"/>
        </w:rPr>
        <w:t xml:space="preserve">Председатель комиссии: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965F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_________________               </w:t>
      </w:r>
      <w:r w:rsidR="00CD3AD2">
        <w:rPr>
          <w:rFonts w:ascii="Times New Roman" w:hAnsi="Times New Roman"/>
          <w:sz w:val="28"/>
          <w:szCs w:val="28"/>
        </w:rPr>
        <w:t xml:space="preserve">   С.П. Казарин</w:t>
      </w:r>
    </w:p>
    <w:p w:rsidR="00234C10" w:rsidRPr="00E3314A" w:rsidRDefault="00234C10" w:rsidP="00234C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4C10" w:rsidRDefault="00234C10" w:rsidP="00234C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4C10" w:rsidRPr="00E3314A" w:rsidRDefault="00234C10" w:rsidP="00234C1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314A">
        <w:rPr>
          <w:rFonts w:ascii="Times New Roman" w:hAnsi="Times New Roman"/>
          <w:sz w:val="28"/>
          <w:szCs w:val="28"/>
        </w:rPr>
        <w:t xml:space="preserve">Секретарь комиссии:               </w:t>
      </w:r>
      <w:r w:rsidR="006965FA">
        <w:rPr>
          <w:rFonts w:ascii="Times New Roman" w:hAnsi="Times New Roman"/>
          <w:sz w:val="28"/>
          <w:szCs w:val="28"/>
        </w:rPr>
        <w:t xml:space="preserve">     </w:t>
      </w:r>
      <w:r w:rsidRPr="00E331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__________________</w:t>
      </w:r>
      <w:r w:rsidRPr="00E3314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И.В. Гордеева</w:t>
      </w:r>
    </w:p>
    <w:p w:rsidR="00234C10" w:rsidRPr="00E3314A" w:rsidRDefault="00234C10" w:rsidP="00234C1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34C10" w:rsidRPr="00E3314A" w:rsidRDefault="00234C10" w:rsidP="00234C10">
      <w:pPr>
        <w:rPr>
          <w:rFonts w:ascii="Times New Roman" w:hAnsi="Times New Roman" w:cs="Times New Roman"/>
          <w:sz w:val="28"/>
          <w:szCs w:val="28"/>
        </w:rPr>
      </w:pPr>
    </w:p>
    <w:p w:rsidR="00793BE6" w:rsidRDefault="00AE2886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</w:t>
      </w:r>
    </w:p>
    <w:p w:rsidR="00E57A5A" w:rsidRDefault="00793BE6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</w:t>
      </w:r>
    </w:p>
    <w:p w:rsidR="00E57A5A" w:rsidRDefault="00E57A5A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054308" w:rsidRDefault="00054308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</w:t>
      </w:r>
    </w:p>
    <w:p w:rsidR="00054308" w:rsidRDefault="00054308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054308" w:rsidRDefault="00054308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455E3B" w:rsidRDefault="00054308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</w:t>
      </w:r>
      <w:r w:rsidR="00F30224">
        <w:rPr>
          <w:rFonts w:ascii="Times New Roman CYR" w:hAnsi="Times New Roman CYR" w:cs="Times New Roman CYR"/>
          <w:bCs/>
        </w:rPr>
        <w:t xml:space="preserve">       </w:t>
      </w:r>
    </w:p>
    <w:p w:rsidR="00455E3B" w:rsidRDefault="00455E3B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965FA" w:rsidRDefault="00455E3B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455E3B">
        <w:rPr>
          <w:rFonts w:ascii="Times New Roman" w:hAnsi="Times New Roman" w:cs="Times New Roman"/>
          <w:bCs/>
        </w:rPr>
        <w:t xml:space="preserve">                                                                                        </w:t>
      </w:r>
    </w:p>
    <w:p w:rsidR="006965FA" w:rsidRDefault="006965FA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6965FA" w:rsidRDefault="006965FA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6965FA" w:rsidRDefault="006965FA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6965FA" w:rsidRDefault="006965FA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6965FA" w:rsidRDefault="006965FA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6965FA" w:rsidRDefault="006965FA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6965FA" w:rsidRDefault="006965FA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6965FA" w:rsidRDefault="006965FA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6965FA" w:rsidRDefault="006965FA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8960A6" w:rsidRPr="00455E3B" w:rsidRDefault="008960A6" w:rsidP="008960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</w:t>
      </w:r>
      <w:r w:rsidRPr="00455E3B">
        <w:rPr>
          <w:rFonts w:ascii="Times New Roman" w:hAnsi="Times New Roman" w:cs="Times New Roman"/>
          <w:bCs/>
        </w:rPr>
        <w:t xml:space="preserve">Приложение </w:t>
      </w:r>
    </w:p>
    <w:p w:rsidR="008960A6" w:rsidRPr="00455E3B" w:rsidRDefault="008960A6" w:rsidP="008960A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455E3B">
        <w:rPr>
          <w:rFonts w:ascii="Times New Roman" w:hAnsi="Times New Roman" w:cs="Times New Roman"/>
          <w:bCs/>
        </w:rPr>
        <w:t xml:space="preserve">                                                                                   к заключению о результатах публичных</w:t>
      </w:r>
    </w:p>
    <w:p w:rsidR="008960A6" w:rsidRPr="00455E3B" w:rsidRDefault="008960A6" w:rsidP="008960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  <w:r w:rsidRPr="00455E3B">
        <w:rPr>
          <w:rFonts w:ascii="Times New Roman" w:hAnsi="Times New Roman" w:cs="Times New Roman"/>
          <w:bCs/>
        </w:rPr>
        <w:t xml:space="preserve">                                                                                       слушаний  от  </w:t>
      </w:r>
      <w:r w:rsidR="00E1691E" w:rsidRPr="00E1691E">
        <w:rPr>
          <w:rFonts w:ascii="Times New Roman" w:hAnsi="Times New Roman" w:cs="Times New Roman"/>
          <w:bCs/>
          <w:u w:val="single"/>
        </w:rPr>
        <w:t>1</w:t>
      </w:r>
      <w:r w:rsidRPr="00E1691E">
        <w:rPr>
          <w:rFonts w:ascii="Times New Roman" w:hAnsi="Times New Roman" w:cs="Times New Roman"/>
          <w:bCs/>
          <w:u w:val="single"/>
        </w:rPr>
        <w:t>7.</w:t>
      </w:r>
      <w:r>
        <w:rPr>
          <w:rFonts w:ascii="Times New Roman" w:hAnsi="Times New Roman" w:cs="Times New Roman"/>
          <w:bCs/>
          <w:u w:val="single"/>
        </w:rPr>
        <w:t>01</w:t>
      </w:r>
      <w:r w:rsidRPr="000D7976">
        <w:rPr>
          <w:rFonts w:ascii="Times New Roman" w:hAnsi="Times New Roman" w:cs="Times New Roman"/>
          <w:bCs/>
          <w:u w:val="single"/>
        </w:rPr>
        <w:t>.201</w:t>
      </w:r>
      <w:r>
        <w:rPr>
          <w:rFonts w:ascii="Times New Roman" w:hAnsi="Times New Roman" w:cs="Times New Roman"/>
          <w:bCs/>
          <w:u w:val="single"/>
        </w:rPr>
        <w:t>8</w:t>
      </w:r>
      <w:r w:rsidRPr="00455E3B">
        <w:rPr>
          <w:rFonts w:ascii="Times New Roman" w:hAnsi="Times New Roman" w:cs="Times New Roman"/>
          <w:bCs/>
        </w:rPr>
        <w:t xml:space="preserve">  </w:t>
      </w:r>
    </w:p>
    <w:p w:rsidR="008960A6" w:rsidRDefault="008960A6" w:rsidP="008960A6">
      <w:pPr>
        <w:pStyle w:val="2"/>
        <w:shd w:val="clear" w:color="auto" w:fill="auto"/>
        <w:spacing w:after="27" w:line="260" w:lineRule="exact"/>
        <w:ind w:left="3740"/>
        <w:rPr>
          <w:sz w:val="28"/>
          <w:szCs w:val="28"/>
        </w:rPr>
      </w:pPr>
    </w:p>
    <w:p w:rsidR="008960A6" w:rsidRPr="00455E3B" w:rsidRDefault="008960A6" w:rsidP="008960A6">
      <w:pPr>
        <w:pStyle w:val="2"/>
        <w:shd w:val="clear" w:color="auto" w:fill="auto"/>
        <w:spacing w:after="27" w:line="260" w:lineRule="exact"/>
        <w:ind w:left="3740"/>
        <w:rPr>
          <w:sz w:val="28"/>
          <w:szCs w:val="28"/>
        </w:rPr>
      </w:pPr>
      <w:r w:rsidRPr="00455E3B">
        <w:rPr>
          <w:sz w:val="28"/>
          <w:szCs w:val="28"/>
        </w:rPr>
        <w:t>ПРОТОКОЛ</w:t>
      </w:r>
    </w:p>
    <w:p w:rsidR="008960A6" w:rsidRPr="00487BB4" w:rsidRDefault="008960A6" w:rsidP="008960A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проведения публичных слушаний </w:t>
      </w:r>
    </w:p>
    <w:p w:rsidR="008960A6" w:rsidRDefault="008960A6" w:rsidP="008960A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37:20:0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10411</w:t>
      </w:r>
      <w:r w:rsidR="00E169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:71</w:t>
      </w:r>
      <w:r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</w:t>
      </w:r>
      <w:r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с. Введенье, ул.  Штатная, д.12</w:t>
      </w:r>
      <w:r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</w:t>
      </w:r>
    </w:p>
    <w:p w:rsidR="00E1691E" w:rsidRPr="00487BB4" w:rsidRDefault="00E1691E" w:rsidP="008960A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960A6" w:rsidRPr="00455E3B" w:rsidRDefault="008960A6" w:rsidP="008960A6">
      <w:pPr>
        <w:pStyle w:val="3"/>
        <w:shd w:val="clear" w:color="auto" w:fill="auto"/>
        <w:tabs>
          <w:tab w:val="left" w:pos="2479"/>
        </w:tabs>
        <w:spacing w:before="0" w:line="240" w:lineRule="auto"/>
        <w:rPr>
          <w:sz w:val="28"/>
          <w:szCs w:val="28"/>
        </w:rPr>
      </w:pPr>
      <w:r w:rsidRPr="00455E3B">
        <w:rPr>
          <w:sz w:val="28"/>
          <w:szCs w:val="28"/>
        </w:rPr>
        <w:t xml:space="preserve">дата проведения:    </w:t>
      </w:r>
      <w:r>
        <w:rPr>
          <w:sz w:val="28"/>
          <w:szCs w:val="28"/>
        </w:rPr>
        <w:t>17.01.2018</w:t>
      </w:r>
    </w:p>
    <w:p w:rsidR="008960A6" w:rsidRPr="00455E3B" w:rsidRDefault="008960A6" w:rsidP="008960A6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 w:rsidRPr="00455E3B">
        <w:rPr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09</w:t>
      </w:r>
      <w:r w:rsidRPr="00455E3B">
        <w:rPr>
          <w:sz w:val="28"/>
          <w:szCs w:val="28"/>
        </w:rPr>
        <w:t>-00 час.</w:t>
      </w:r>
    </w:p>
    <w:p w:rsidR="008960A6" w:rsidRDefault="008960A6" w:rsidP="008960A6">
      <w:pPr>
        <w:jc w:val="both"/>
        <w:rPr>
          <w:rFonts w:ascii="Times New Roman" w:hAnsi="Times New Roman" w:cs="Times New Roman"/>
          <w:sz w:val="28"/>
          <w:szCs w:val="28"/>
        </w:rPr>
      </w:pPr>
      <w:r w:rsidRPr="00455E3B">
        <w:rPr>
          <w:rFonts w:ascii="Times New Roman" w:hAnsi="Times New Roman" w:cs="Times New Roman"/>
          <w:sz w:val="28"/>
          <w:szCs w:val="28"/>
        </w:rPr>
        <w:t xml:space="preserve">место проведения:  </w:t>
      </w:r>
      <w:r w:rsidRPr="000D7976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>
        <w:rPr>
          <w:rFonts w:ascii="Times New Roman" w:hAnsi="Times New Roman" w:cs="Times New Roman"/>
          <w:sz w:val="28"/>
          <w:szCs w:val="28"/>
        </w:rPr>
        <w:t>Введенского</w:t>
      </w:r>
      <w:r w:rsidRPr="000D79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расположенное по адресу:</w:t>
      </w:r>
      <w:r w:rsidRPr="000D7976">
        <w:rPr>
          <w:rFonts w:ascii="Times New Roman" w:hAnsi="Times New Roman" w:cs="Times New Roman"/>
          <w:sz w:val="28"/>
          <w:szCs w:val="28"/>
        </w:rPr>
        <w:t xml:space="preserve"> Ивановская область, Шуйский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D7976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Введенье</w:t>
      </w:r>
      <w:r w:rsidRPr="000D797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Мира,</w:t>
      </w:r>
      <w:r w:rsidRPr="000D797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28.</w:t>
      </w:r>
      <w:r w:rsidRPr="000D7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0A6" w:rsidRPr="00EE4C0D" w:rsidRDefault="008960A6" w:rsidP="008960A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55E3B">
        <w:rPr>
          <w:rFonts w:ascii="Times New Roman" w:hAnsi="Times New Roman"/>
          <w:sz w:val="28"/>
          <w:szCs w:val="28"/>
        </w:rPr>
        <w:t>Председатель комиссии</w:t>
      </w:r>
      <w:r w:rsidRPr="00455E3B">
        <w:rPr>
          <w:rFonts w:ascii="Times New Roman" w:hAnsi="Times New Roman"/>
          <w:b/>
          <w:sz w:val="28"/>
          <w:szCs w:val="28"/>
        </w:rPr>
        <w:t xml:space="preserve">: </w:t>
      </w:r>
      <w:r w:rsidR="00E1691E">
        <w:rPr>
          <w:rFonts w:ascii="Times New Roman" w:hAnsi="Times New Roman"/>
          <w:sz w:val="28"/>
          <w:szCs w:val="28"/>
        </w:rPr>
        <w:t xml:space="preserve">Казарин С.П. - </w:t>
      </w:r>
      <w:r w:rsidR="00E1691E" w:rsidRPr="00E1691E">
        <w:rPr>
          <w:rFonts w:ascii="Times New Roman" w:hAnsi="Times New Roman"/>
          <w:sz w:val="28"/>
          <w:szCs w:val="28"/>
        </w:rPr>
        <w:t xml:space="preserve">начальник </w:t>
      </w:r>
      <w:r w:rsidR="00E1691E" w:rsidRPr="00E169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отдела</w:t>
      </w:r>
      <w:r w:rsidR="00E1691E" w:rsidRPr="00EE4C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муниципального хозяйства и градостроительной деятельности администрации Шуйского муниципального района</w:t>
      </w:r>
      <w:r w:rsidR="00E1691E">
        <w:rPr>
          <w:rFonts w:ascii="Times New Roman" w:hAnsi="Times New Roman"/>
          <w:sz w:val="28"/>
          <w:szCs w:val="28"/>
        </w:rPr>
        <w:t>.</w:t>
      </w:r>
    </w:p>
    <w:p w:rsidR="008960A6" w:rsidRDefault="008960A6" w:rsidP="008960A6">
      <w:pPr>
        <w:jc w:val="both"/>
        <w:rPr>
          <w:rFonts w:ascii="Times New Roman" w:hAnsi="Times New Roman"/>
          <w:sz w:val="28"/>
          <w:szCs w:val="28"/>
        </w:rPr>
      </w:pPr>
      <w:r w:rsidRPr="00D3470B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4C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1691E">
        <w:rPr>
          <w:rFonts w:ascii="Times New Roman" w:hAnsi="Times New Roman"/>
          <w:sz w:val="28"/>
          <w:szCs w:val="28"/>
        </w:rPr>
        <w:t xml:space="preserve">Гордеева И.В. - </w:t>
      </w:r>
      <w:r w:rsidRPr="00EE4C0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ведущий специалист отдела муниципального хозяйства и градостроительной деятельности администраци</w:t>
      </w:r>
      <w:r w:rsidR="00E169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Шуйского муниципального района.</w:t>
      </w:r>
    </w:p>
    <w:p w:rsidR="008960A6" w:rsidRPr="00455E3B" w:rsidRDefault="008960A6" w:rsidP="008960A6">
      <w:pPr>
        <w:jc w:val="both"/>
        <w:rPr>
          <w:rFonts w:ascii="Times New Roman" w:hAnsi="Times New Roman"/>
          <w:sz w:val="28"/>
          <w:szCs w:val="28"/>
        </w:rPr>
      </w:pPr>
      <w:r w:rsidRPr="00455E3B">
        <w:rPr>
          <w:rFonts w:ascii="Times New Roman" w:hAnsi="Times New Roman"/>
          <w:sz w:val="28"/>
          <w:szCs w:val="28"/>
        </w:rPr>
        <w:t xml:space="preserve">Количество участников:   </w:t>
      </w:r>
      <w:r w:rsidR="00E1691E">
        <w:rPr>
          <w:rFonts w:ascii="Times New Roman" w:hAnsi="Times New Roman"/>
          <w:sz w:val="28"/>
          <w:szCs w:val="28"/>
        </w:rPr>
        <w:t xml:space="preserve">1 (один) </w:t>
      </w:r>
      <w:r>
        <w:rPr>
          <w:rFonts w:ascii="Times New Roman" w:hAnsi="Times New Roman"/>
          <w:sz w:val="28"/>
          <w:szCs w:val="28"/>
        </w:rPr>
        <w:t>чел</w:t>
      </w:r>
      <w:r w:rsidR="00E1691E">
        <w:rPr>
          <w:rFonts w:ascii="Times New Roman" w:hAnsi="Times New Roman"/>
          <w:sz w:val="28"/>
          <w:szCs w:val="28"/>
        </w:rPr>
        <w:t>овек</w:t>
      </w:r>
      <w:r>
        <w:rPr>
          <w:rFonts w:ascii="Times New Roman" w:hAnsi="Times New Roman"/>
          <w:sz w:val="28"/>
          <w:szCs w:val="28"/>
        </w:rPr>
        <w:t>.</w:t>
      </w:r>
    </w:p>
    <w:p w:rsidR="008960A6" w:rsidRDefault="008960A6" w:rsidP="008960A6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60A6" w:rsidRPr="00455E3B" w:rsidRDefault="008960A6" w:rsidP="008960A6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E3B">
        <w:rPr>
          <w:rFonts w:ascii="Times New Roman" w:hAnsi="Times New Roman" w:cs="Times New Roman"/>
          <w:color w:val="auto"/>
          <w:sz w:val="28"/>
          <w:szCs w:val="28"/>
        </w:rPr>
        <w:t>Повестка дня:</w:t>
      </w:r>
    </w:p>
    <w:p w:rsidR="008960A6" w:rsidRPr="00455E3B" w:rsidRDefault="008960A6" w:rsidP="008360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E3B">
        <w:rPr>
          <w:rFonts w:ascii="Times New Roman" w:hAnsi="Times New Roman" w:cs="Times New Roman"/>
          <w:color w:val="auto"/>
          <w:sz w:val="28"/>
          <w:szCs w:val="28"/>
        </w:rPr>
        <w:t>Открытие публичных слушаний.</w:t>
      </w:r>
    </w:p>
    <w:p w:rsidR="008960A6" w:rsidRPr="00455E3B" w:rsidRDefault="008960A6" w:rsidP="008360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E3B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8960A6" w:rsidRPr="003F6B76" w:rsidRDefault="0083600B" w:rsidP="008960A6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3.</w:t>
      </w:r>
      <w:r w:rsidR="008960A6" w:rsidRPr="003F6B76">
        <w:rPr>
          <w:rFonts w:ascii="Times New Roman" w:hAnsi="Times New Roman"/>
          <w:color w:val="auto"/>
          <w:sz w:val="28"/>
          <w:szCs w:val="28"/>
        </w:rPr>
        <w:t xml:space="preserve">Информирование участников публичных слушаний по </w:t>
      </w:r>
      <w:r w:rsidR="008960A6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теме публичных слушаний. </w:t>
      </w:r>
    </w:p>
    <w:p w:rsidR="008960A6" w:rsidRPr="003F6B76" w:rsidRDefault="0083600B" w:rsidP="008960A6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960A6" w:rsidRPr="003F6B76">
        <w:rPr>
          <w:rFonts w:ascii="Times New Roman" w:hAnsi="Times New Roman"/>
          <w:sz w:val="28"/>
          <w:szCs w:val="28"/>
        </w:rPr>
        <w:t>4. Обсуждение темы публичных слушаний, внесение предложений и замечаний.</w:t>
      </w:r>
    </w:p>
    <w:p w:rsidR="008960A6" w:rsidRPr="003F6B76" w:rsidRDefault="0083600B" w:rsidP="008960A6">
      <w:pPr>
        <w:pStyle w:val="a3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8960A6" w:rsidRPr="003F6B76">
        <w:rPr>
          <w:rFonts w:ascii="Times New Roman" w:hAnsi="Times New Roman" w:cs="Times New Roman"/>
          <w:color w:val="auto"/>
          <w:sz w:val="28"/>
          <w:szCs w:val="28"/>
        </w:rPr>
        <w:t>5. Принятие решения по теме публичных слушаний.</w:t>
      </w:r>
    </w:p>
    <w:p w:rsidR="008960A6" w:rsidRPr="003A1266" w:rsidRDefault="008960A6" w:rsidP="008960A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60A6" w:rsidRPr="003F6B76" w:rsidRDefault="008960A6" w:rsidP="008960A6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1. Открытие публичных слушаний.  </w:t>
      </w:r>
    </w:p>
    <w:p w:rsidR="008960A6" w:rsidRPr="003F6B76" w:rsidRDefault="008960A6" w:rsidP="008960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открыл   </w:t>
      </w:r>
      <w:r w:rsidR="00E1691E">
        <w:rPr>
          <w:rFonts w:ascii="Times New Roman" w:hAnsi="Times New Roman"/>
          <w:sz w:val="28"/>
          <w:szCs w:val="28"/>
        </w:rPr>
        <w:t>Казарин С.П.</w:t>
      </w:r>
    </w:p>
    <w:p w:rsidR="008960A6" w:rsidRPr="00E1691E" w:rsidRDefault="00E1691E" w:rsidP="00E1691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2.</w:t>
      </w:r>
      <w:r w:rsidR="008960A6" w:rsidRPr="00E1691E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8960A6" w:rsidRDefault="008960A6" w:rsidP="008960A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Предложено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значить председателем комиссии </w:t>
      </w:r>
      <w:r w:rsidR="00E1691E">
        <w:rPr>
          <w:rFonts w:ascii="Times New Roman" w:hAnsi="Times New Roman"/>
          <w:sz w:val="28"/>
          <w:szCs w:val="28"/>
        </w:rPr>
        <w:t>Казарин</w:t>
      </w:r>
      <w:r w:rsidR="00760061">
        <w:rPr>
          <w:rFonts w:ascii="Times New Roman" w:hAnsi="Times New Roman"/>
          <w:sz w:val="28"/>
          <w:szCs w:val="28"/>
        </w:rPr>
        <w:t>а</w:t>
      </w:r>
      <w:r w:rsidR="00E1691E">
        <w:rPr>
          <w:rFonts w:ascii="Times New Roman" w:hAnsi="Times New Roman"/>
          <w:sz w:val="28"/>
          <w:szCs w:val="28"/>
        </w:rPr>
        <w:t xml:space="preserve"> С.П.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, секретарем комиссии 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Гордееву И.В.</w:t>
      </w:r>
    </w:p>
    <w:p w:rsidR="00E1691E" w:rsidRDefault="008960A6" w:rsidP="008960A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Результаты голосования – «за» - </w:t>
      </w:r>
      <w:r w:rsidR="00E1691E">
        <w:rPr>
          <w:rFonts w:ascii="Times New Roman" w:hAnsi="Times New Roman"/>
          <w:color w:val="auto"/>
          <w:sz w:val="28"/>
          <w:szCs w:val="28"/>
        </w:rPr>
        <w:t>1 (один) участник.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8960A6" w:rsidRDefault="008960A6" w:rsidP="008960A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</w:t>
      </w:r>
    </w:p>
    <w:p w:rsidR="008960A6" w:rsidRPr="003F6B76" w:rsidRDefault="008960A6" w:rsidP="008960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3. 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Информирование участников публичных слушаний по </w:t>
      </w: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теме публичных слушаний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960A6" w:rsidRPr="003F6B76" w:rsidRDefault="008960A6" w:rsidP="008960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С докладом 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B76">
        <w:rPr>
          <w:rFonts w:ascii="Times New Roman" w:hAnsi="Times New Roman"/>
          <w:sz w:val="28"/>
          <w:szCs w:val="28"/>
        </w:rPr>
        <w:t xml:space="preserve">председатель комиссии. </w:t>
      </w:r>
    </w:p>
    <w:p w:rsidR="008960A6" w:rsidRDefault="008960A6" w:rsidP="008960A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lastRenderedPageBreak/>
        <w:t xml:space="preserve">Была озвучена основная цель проведения публичных слушаний – всестороннее рассмотрение возможности </w:t>
      </w:r>
      <w:r w:rsidRPr="00487BB4">
        <w:rPr>
          <w:rFonts w:ascii="Times New Roman" w:hAnsi="Times New Roman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37:20:0</w:t>
      </w:r>
      <w:r>
        <w:rPr>
          <w:rFonts w:ascii="Times New Roman" w:hAnsi="Times New Roman"/>
          <w:sz w:val="28"/>
          <w:szCs w:val="28"/>
        </w:rPr>
        <w:t>10411:71</w:t>
      </w:r>
      <w:r w:rsidRPr="00487BB4">
        <w:rPr>
          <w:rFonts w:ascii="Times New Roman" w:hAnsi="Times New Roman"/>
          <w:sz w:val="28"/>
          <w:szCs w:val="28"/>
        </w:rPr>
        <w:t xml:space="preserve">, расположенного по адресу: Ивановская область, Шуйский район, </w:t>
      </w:r>
      <w:r>
        <w:rPr>
          <w:rFonts w:ascii="Times New Roman" w:hAnsi="Times New Roman"/>
          <w:sz w:val="28"/>
          <w:szCs w:val="28"/>
        </w:rPr>
        <w:t>с. Введенье, ул. Штатная, д.12</w:t>
      </w:r>
      <w:r w:rsidRPr="00487BB4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2 018</w:t>
      </w:r>
      <w:r w:rsidRPr="00487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BB4">
        <w:rPr>
          <w:rFonts w:ascii="Times New Roman" w:hAnsi="Times New Roman"/>
          <w:sz w:val="28"/>
          <w:szCs w:val="28"/>
        </w:rPr>
        <w:t>кв.м</w:t>
      </w:r>
      <w:proofErr w:type="spellEnd"/>
      <w:r w:rsidRPr="00487BB4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>
        <w:rPr>
          <w:rFonts w:ascii="Times New Roman" w:hAnsi="Times New Roman"/>
          <w:sz w:val="28"/>
          <w:szCs w:val="28"/>
        </w:rPr>
        <w:t xml:space="preserve">четырех и уменьшения минимального отступа жилого дома от границы земельного участка с трех метров до одного метра (территориальная зона «Ж-1» - «Зона индивидуальной жилой застройки»). </w:t>
      </w:r>
    </w:p>
    <w:p w:rsidR="008960A6" w:rsidRPr="003F6B76" w:rsidRDefault="008960A6" w:rsidP="008960A6">
      <w:pPr>
        <w:pStyle w:val="a3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3F6B76">
        <w:rPr>
          <w:rFonts w:ascii="Times New Roman" w:hAnsi="Times New Roman"/>
          <w:sz w:val="28"/>
          <w:szCs w:val="28"/>
        </w:rPr>
        <w:t>Обсуждение темы публичных слушаний, внесение предложений и замечаний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960A6" w:rsidRPr="003F6B76" w:rsidRDefault="00E1691E" w:rsidP="008960A6">
      <w:pPr>
        <w:pStyle w:val="a3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Участнику публичных слушаний </w:t>
      </w:r>
      <w:r w:rsidR="008960A6" w:rsidRPr="003F6B76">
        <w:rPr>
          <w:rFonts w:ascii="Times New Roman" w:hAnsi="Times New Roman"/>
          <w:color w:val="auto"/>
          <w:sz w:val="28"/>
          <w:szCs w:val="28"/>
        </w:rPr>
        <w:t>была предоставлена возможность  ознакомления со схемой расположения указанного участка,  представленного на бумажном носителе.</w:t>
      </w:r>
    </w:p>
    <w:p w:rsidR="008960A6" w:rsidRDefault="008960A6" w:rsidP="008960A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В процессе рассмотрения и обсуждения возможности </w:t>
      </w:r>
      <w:r w:rsidRPr="00C040C7">
        <w:rPr>
          <w:rFonts w:ascii="Times New Roman" w:hAnsi="Times New Roman"/>
          <w:sz w:val="28"/>
          <w:szCs w:val="28"/>
        </w:rPr>
        <w:t xml:space="preserve">предоставления </w:t>
      </w:r>
      <w:r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</w:t>
      </w:r>
      <w:r w:rsidRPr="00487BB4">
        <w:rPr>
          <w:rFonts w:ascii="Times New Roman" w:hAnsi="Times New Roman"/>
          <w:sz w:val="28"/>
          <w:szCs w:val="28"/>
        </w:rPr>
        <w:t>37:20:0</w:t>
      </w:r>
      <w:r>
        <w:rPr>
          <w:rFonts w:ascii="Times New Roman" w:hAnsi="Times New Roman"/>
          <w:sz w:val="28"/>
          <w:szCs w:val="28"/>
        </w:rPr>
        <w:t>10411:71 (с. Введенье, ул. Штатная, д.12</w:t>
      </w:r>
      <w:r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 xml:space="preserve"> от участник</w:t>
      </w:r>
      <w:r w:rsidR="00E169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публичных слушаний предложени</w:t>
      </w:r>
      <w:r w:rsidR="00E1691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F434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амечани</w:t>
      </w:r>
      <w:r w:rsidR="00E1691E">
        <w:rPr>
          <w:rFonts w:ascii="Times New Roman" w:hAnsi="Times New Roman"/>
          <w:sz w:val="28"/>
          <w:szCs w:val="28"/>
        </w:rPr>
        <w:t xml:space="preserve">й не поступало. </w:t>
      </w:r>
    </w:p>
    <w:p w:rsidR="008960A6" w:rsidRPr="003F6B76" w:rsidRDefault="008960A6" w:rsidP="008960A6">
      <w:pPr>
        <w:pStyle w:val="a3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5. 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>Принятие решения по теме публичных слушаний</w:t>
      </w: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8960A6" w:rsidRPr="003F6B76" w:rsidRDefault="008960A6" w:rsidP="008960A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редседатель комиссии предложил присутствующим лицам проголосовать по представленной теме публичных слушаний со следующей формулировкой: «Рассмотрев представленный на публичные слушания вопрос  </w:t>
      </w:r>
      <w:r>
        <w:rPr>
          <w:rFonts w:ascii="Times New Roman" w:hAnsi="Times New Roman"/>
          <w:color w:val="auto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предоставлении</w:t>
      </w:r>
      <w:r w:rsidRPr="000D326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</w:t>
      </w:r>
      <w:r w:rsidR="00CF4344" w:rsidRPr="00487BB4">
        <w:rPr>
          <w:rFonts w:ascii="Times New Roman" w:hAnsi="Times New Roman"/>
          <w:sz w:val="28"/>
          <w:szCs w:val="28"/>
        </w:rPr>
        <w:t>37:20:0</w:t>
      </w:r>
      <w:r w:rsidR="00CF4344">
        <w:rPr>
          <w:rFonts w:ascii="Times New Roman" w:hAnsi="Times New Roman"/>
          <w:sz w:val="28"/>
          <w:szCs w:val="28"/>
        </w:rPr>
        <w:t xml:space="preserve">10411:71 (с. Введенье, </w:t>
      </w:r>
      <w:r w:rsidR="00342D5D">
        <w:rPr>
          <w:rFonts w:ascii="Times New Roman" w:hAnsi="Times New Roman"/>
          <w:sz w:val="28"/>
          <w:szCs w:val="28"/>
        </w:rPr>
        <w:t xml:space="preserve">     </w:t>
      </w:r>
      <w:r w:rsidR="00CF4344">
        <w:rPr>
          <w:rFonts w:ascii="Times New Roman" w:hAnsi="Times New Roman"/>
          <w:sz w:val="28"/>
          <w:szCs w:val="28"/>
        </w:rPr>
        <w:t>ул. Штатная, д.12</w:t>
      </w:r>
      <w:r w:rsidR="00CF4344"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6B76">
        <w:rPr>
          <w:rFonts w:ascii="Times New Roman" w:hAnsi="Times New Roman"/>
          <w:bCs/>
          <w:color w:val="auto"/>
          <w:sz w:val="28"/>
          <w:szCs w:val="28"/>
        </w:rPr>
        <w:t>одобрить и р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екомендовать Главе Шуйского муниципального района  принять правовой акт о </w:t>
      </w:r>
      <w:r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01A3A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87B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CF4344" w:rsidRPr="00487BB4">
        <w:rPr>
          <w:rFonts w:ascii="Times New Roman" w:hAnsi="Times New Roman"/>
          <w:sz w:val="28"/>
          <w:szCs w:val="28"/>
        </w:rPr>
        <w:t>37:20:0</w:t>
      </w:r>
      <w:r w:rsidR="00CF4344">
        <w:rPr>
          <w:rFonts w:ascii="Times New Roman" w:hAnsi="Times New Roman"/>
          <w:sz w:val="28"/>
          <w:szCs w:val="28"/>
        </w:rPr>
        <w:t>10411:71</w:t>
      </w:r>
      <w:r w:rsidR="00CF4344" w:rsidRPr="00487BB4">
        <w:rPr>
          <w:rFonts w:ascii="Times New Roman" w:hAnsi="Times New Roman"/>
          <w:sz w:val="28"/>
          <w:szCs w:val="28"/>
        </w:rPr>
        <w:t xml:space="preserve">, расположенного по адресу: Ивановская область, Шуйский район, </w:t>
      </w:r>
      <w:r w:rsidR="00CF4344">
        <w:rPr>
          <w:rFonts w:ascii="Times New Roman" w:hAnsi="Times New Roman"/>
          <w:sz w:val="28"/>
          <w:szCs w:val="28"/>
        </w:rPr>
        <w:t>с. Введенье, ул. Штатная, д.12</w:t>
      </w:r>
      <w:r w:rsidR="00CF4344" w:rsidRPr="00487BB4">
        <w:rPr>
          <w:rFonts w:ascii="Times New Roman" w:hAnsi="Times New Roman"/>
          <w:sz w:val="28"/>
          <w:szCs w:val="28"/>
        </w:rPr>
        <w:t>, общей площадью</w:t>
      </w:r>
      <w:r w:rsidR="00CF4344">
        <w:rPr>
          <w:rFonts w:ascii="Times New Roman" w:hAnsi="Times New Roman"/>
          <w:sz w:val="28"/>
          <w:szCs w:val="28"/>
        </w:rPr>
        <w:t xml:space="preserve"> 2 018</w:t>
      </w:r>
      <w:r w:rsidR="00CF4344" w:rsidRPr="00487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344" w:rsidRPr="00487BB4">
        <w:rPr>
          <w:rFonts w:ascii="Times New Roman" w:hAnsi="Times New Roman"/>
          <w:sz w:val="28"/>
          <w:szCs w:val="28"/>
        </w:rPr>
        <w:t>кв.м</w:t>
      </w:r>
      <w:proofErr w:type="spellEnd"/>
      <w:r w:rsidR="00CF4344" w:rsidRPr="00487BB4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CF4344">
        <w:rPr>
          <w:rFonts w:ascii="Times New Roman" w:hAnsi="Times New Roman"/>
          <w:sz w:val="28"/>
          <w:szCs w:val="28"/>
        </w:rPr>
        <w:t>четырех и уменьшения минимального отступа жилого дома от границы земельного участка с трех метров до одного метра (территориальная зона «Ж-1» - «Зона индивидуальной жилой застройки»)</w:t>
      </w: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8960A6" w:rsidRDefault="008960A6" w:rsidP="008960A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Результаты голосования – «за» - </w:t>
      </w:r>
      <w:r w:rsidR="00E1691E">
        <w:rPr>
          <w:rFonts w:ascii="Times New Roman" w:hAnsi="Times New Roman"/>
          <w:color w:val="auto"/>
          <w:sz w:val="28"/>
          <w:szCs w:val="28"/>
        </w:rPr>
        <w:t>1 (один) участник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8960A6" w:rsidRDefault="008960A6" w:rsidP="008960A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60A6" w:rsidRDefault="008960A6" w:rsidP="008960A6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Председатель комиссии: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_________________</w:t>
      </w:r>
      <w:r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E1691E">
        <w:rPr>
          <w:rFonts w:ascii="Times New Roman" w:hAnsi="Times New Roman"/>
          <w:color w:val="auto"/>
          <w:sz w:val="28"/>
          <w:szCs w:val="28"/>
        </w:rPr>
        <w:t>Казарин С.П.</w:t>
      </w:r>
      <w:r>
        <w:rPr>
          <w:rFonts w:ascii="Times New Roman" w:hAnsi="Times New Roman"/>
          <w:color w:val="auto"/>
          <w:sz w:val="28"/>
          <w:szCs w:val="28"/>
        </w:rPr>
        <w:t>)</w:t>
      </w:r>
    </w:p>
    <w:p w:rsidR="008960A6" w:rsidRDefault="008960A6" w:rsidP="008960A6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60A6" w:rsidRPr="000D7976" w:rsidRDefault="008960A6" w:rsidP="00CD3AD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Секрета</w:t>
      </w:r>
      <w:r>
        <w:rPr>
          <w:rFonts w:ascii="Times New Roman" w:hAnsi="Times New Roman"/>
          <w:color w:val="auto"/>
          <w:sz w:val="28"/>
          <w:szCs w:val="28"/>
        </w:rPr>
        <w:t xml:space="preserve">рь комиссии:                                   </w:t>
      </w:r>
      <w:r w:rsidRPr="003F6B76">
        <w:rPr>
          <w:rFonts w:ascii="Times New Roman" w:hAnsi="Times New Roman"/>
          <w:color w:val="auto"/>
          <w:sz w:val="28"/>
          <w:szCs w:val="28"/>
        </w:rPr>
        <w:t>__________________</w:t>
      </w:r>
      <w:r>
        <w:rPr>
          <w:rFonts w:ascii="Times New Roman" w:hAnsi="Times New Roman"/>
          <w:color w:val="auto"/>
          <w:sz w:val="28"/>
          <w:szCs w:val="28"/>
        </w:rPr>
        <w:t>(Гордеева И.В.)</w:t>
      </w:r>
    </w:p>
    <w:sectPr w:rsidR="008960A6" w:rsidRPr="000D7976">
      <w:pgSz w:w="11906" w:h="16838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DCD"/>
    <w:multiLevelType w:val="hybridMultilevel"/>
    <w:tmpl w:val="9140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479E"/>
    <w:multiLevelType w:val="hybridMultilevel"/>
    <w:tmpl w:val="F4A2A9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57FA0"/>
    <w:multiLevelType w:val="hybridMultilevel"/>
    <w:tmpl w:val="0F521A36"/>
    <w:lvl w:ilvl="0" w:tplc="03C84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CD30E7"/>
    <w:multiLevelType w:val="hybridMultilevel"/>
    <w:tmpl w:val="A10A64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20"/>
    <w:rsid w:val="00054308"/>
    <w:rsid w:val="00075A66"/>
    <w:rsid w:val="00093F20"/>
    <w:rsid w:val="000C73FB"/>
    <w:rsid w:val="000D326F"/>
    <w:rsid w:val="000D7976"/>
    <w:rsid w:val="00154C84"/>
    <w:rsid w:val="0018183B"/>
    <w:rsid w:val="0019374B"/>
    <w:rsid w:val="001E31A8"/>
    <w:rsid w:val="00234C10"/>
    <w:rsid w:val="00257885"/>
    <w:rsid w:val="002D0FBD"/>
    <w:rsid w:val="00342D5D"/>
    <w:rsid w:val="00360882"/>
    <w:rsid w:val="003A1266"/>
    <w:rsid w:val="00425997"/>
    <w:rsid w:val="00455E3B"/>
    <w:rsid w:val="00466D24"/>
    <w:rsid w:val="00487BB4"/>
    <w:rsid w:val="004F04E6"/>
    <w:rsid w:val="00503C63"/>
    <w:rsid w:val="00521C68"/>
    <w:rsid w:val="00581027"/>
    <w:rsid w:val="0059753D"/>
    <w:rsid w:val="005E6A2F"/>
    <w:rsid w:val="00606E49"/>
    <w:rsid w:val="0064197E"/>
    <w:rsid w:val="006965FA"/>
    <w:rsid w:val="006A0C67"/>
    <w:rsid w:val="006C4659"/>
    <w:rsid w:val="00740D56"/>
    <w:rsid w:val="00760061"/>
    <w:rsid w:val="0076313B"/>
    <w:rsid w:val="00770648"/>
    <w:rsid w:val="00793BE6"/>
    <w:rsid w:val="00794255"/>
    <w:rsid w:val="007A456F"/>
    <w:rsid w:val="007A70B5"/>
    <w:rsid w:val="007E789E"/>
    <w:rsid w:val="007F067C"/>
    <w:rsid w:val="0083600B"/>
    <w:rsid w:val="00890D0E"/>
    <w:rsid w:val="008960A6"/>
    <w:rsid w:val="008D6712"/>
    <w:rsid w:val="00907940"/>
    <w:rsid w:val="009249DE"/>
    <w:rsid w:val="00955A13"/>
    <w:rsid w:val="009C39DB"/>
    <w:rsid w:val="009F0AB8"/>
    <w:rsid w:val="00AE2886"/>
    <w:rsid w:val="00B40685"/>
    <w:rsid w:val="00B813B2"/>
    <w:rsid w:val="00B81755"/>
    <w:rsid w:val="00C7536E"/>
    <w:rsid w:val="00CB6B6D"/>
    <w:rsid w:val="00CD3AD2"/>
    <w:rsid w:val="00CF4344"/>
    <w:rsid w:val="00D3470B"/>
    <w:rsid w:val="00D60B3C"/>
    <w:rsid w:val="00D82661"/>
    <w:rsid w:val="00DB7D94"/>
    <w:rsid w:val="00E1691E"/>
    <w:rsid w:val="00E44BE6"/>
    <w:rsid w:val="00E57A5A"/>
    <w:rsid w:val="00E9312B"/>
    <w:rsid w:val="00EB5ADA"/>
    <w:rsid w:val="00EB70D4"/>
    <w:rsid w:val="00EE4C0D"/>
    <w:rsid w:val="00EF2739"/>
    <w:rsid w:val="00EF7E63"/>
    <w:rsid w:val="00F20409"/>
    <w:rsid w:val="00F30224"/>
    <w:rsid w:val="00F74B4A"/>
    <w:rsid w:val="00FB1391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</cp:revision>
  <cp:lastPrinted>2018-01-19T05:06:00Z</cp:lastPrinted>
  <dcterms:created xsi:type="dcterms:W3CDTF">2017-04-10T07:23:00Z</dcterms:created>
  <dcterms:modified xsi:type="dcterms:W3CDTF">2018-01-19T08:56:00Z</dcterms:modified>
</cp:coreProperties>
</file>