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5C08DF" w:rsidRDefault="0035296B" w:rsidP="005C08DF">
      <w:pPr>
        <w:pStyle w:val="a3"/>
        <w:tabs>
          <w:tab w:val="left" w:pos="708"/>
        </w:tabs>
        <w:jc w:val="center"/>
        <w:rPr>
          <w:b/>
        </w:rPr>
      </w:pPr>
      <w:r w:rsidRPr="005C08DF">
        <w:rPr>
          <w:b/>
        </w:rPr>
        <w:t>Пояснительная записка</w:t>
      </w:r>
    </w:p>
    <w:p w:rsidR="000278CF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5C08DF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5C08DF" w:rsidRDefault="000278CF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5C08DF">
        <w:rPr>
          <w:rFonts w:ascii="Times New Roman" w:hAnsi="Times New Roman" w:cs="Times New Roman"/>
          <w:b/>
          <w:sz w:val="24"/>
          <w:szCs w:val="24"/>
        </w:rPr>
        <w:t>решение Совета Введенского сельского поселения от 21.12.2021 № 33 «О бюджете Введенс</w:t>
      </w:r>
      <w:r w:rsidR="00CF5D31" w:rsidRPr="005C08DF">
        <w:rPr>
          <w:rFonts w:ascii="Times New Roman" w:hAnsi="Times New Roman" w:cs="Times New Roman"/>
          <w:b/>
          <w:sz w:val="24"/>
          <w:szCs w:val="24"/>
        </w:rPr>
        <w:t>к</w:t>
      </w:r>
      <w:r w:rsidRPr="005C08DF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годов»</w:t>
      </w:r>
      <w:r w:rsidR="000278CF"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5C08DF" w:rsidRDefault="000278CF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25635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B119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7B1195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 2022 года</w:t>
      </w:r>
    </w:p>
    <w:p w:rsidR="0035296B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3BE" w:rsidRPr="005C08DF" w:rsidRDefault="00ED03BE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Проектом </w:t>
      </w:r>
      <w:r w:rsidRPr="005C08DF">
        <w:rPr>
          <w:rFonts w:ascii="Times New Roman" w:hAnsi="Times New Roman" w:cs="Times New Roman"/>
          <w:sz w:val="24"/>
          <w:szCs w:val="24"/>
        </w:rPr>
        <w:t>решения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изменены основные характеристики </w:t>
      </w:r>
      <w:r w:rsidRPr="005C08DF">
        <w:rPr>
          <w:rFonts w:ascii="Times New Roman" w:hAnsi="Times New Roman" w:cs="Times New Roman"/>
          <w:sz w:val="24"/>
          <w:szCs w:val="24"/>
        </w:rPr>
        <w:t>бюджета Введенского сельского поселения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03BE" w:rsidRPr="005C08DF" w:rsidRDefault="00ED03BE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>на 2022 год:</w:t>
      </w:r>
    </w:p>
    <w:p w:rsidR="00ED03BE" w:rsidRDefault="00967A26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>общий объем расходов бюджета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="00ED03BE"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B1195">
        <w:rPr>
          <w:rFonts w:ascii="Times New Roman" w:hAnsi="Times New Roman" w:cs="Times New Roman"/>
          <w:sz w:val="24"/>
          <w:szCs w:val="24"/>
        </w:rPr>
        <w:t>471,96</w:t>
      </w:r>
      <w:r w:rsidR="00131B73">
        <w:rPr>
          <w:rFonts w:ascii="Times New Roman" w:hAnsi="Times New Roman" w:cs="Times New Roman"/>
          <w:sz w:val="24"/>
          <w:szCs w:val="24"/>
        </w:rPr>
        <w:t xml:space="preserve"> руб..</w:t>
      </w:r>
    </w:p>
    <w:p w:rsidR="00131B73" w:rsidRDefault="00256359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>дефицит (</w:t>
      </w:r>
      <w:proofErr w:type="spellStart"/>
      <w:r w:rsidRPr="00A218AB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A218AB">
        <w:rPr>
          <w:rFonts w:ascii="Times New Roman" w:hAnsi="Times New Roman"/>
          <w:sz w:val="24"/>
          <w:szCs w:val="24"/>
        </w:rPr>
        <w:t>) бюджета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B1195">
        <w:rPr>
          <w:rFonts w:ascii="Times New Roman" w:hAnsi="Times New Roman" w:cs="Times New Roman"/>
          <w:sz w:val="24"/>
          <w:szCs w:val="24"/>
        </w:rPr>
        <w:t>471,96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56359" w:rsidRDefault="00256359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95" w:rsidRPr="007B1195" w:rsidRDefault="005C08DF" w:rsidP="007B11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195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="007B1195">
        <w:rPr>
          <w:rFonts w:ascii="Times New Roman" w:eastAsia="Times New Roman" w:hAnsi="Times New Roman" w:cs="Times New Roman"/>
          <w:sz w:val="24"/>
          <w:szCs w:val="24"/>
        </w:rPr>
        <w:t xml:space="preserve">на 2022 год </w:t>
      </w:r>
      <w:r w:rsidRPr="007B1195">
        <w:rPr>
          <w:rFonts w:ascii="Times New Roman" w:eastAsia="Times New Roman" w:hAnsi="Times New Roman" w:cs="Times New Roman"/>
          <w:sz w:val="24"/>
          <w:szCs w:val="24"/>
        </w:rPr>
        <w:t>по расходам предусматривают</w:t>
      </w:r>
      <w:r w:rsidRPr="007B1195">
        <w:rPr>
          <w:rFonts w:ascii="Times New Roman" w:hAnsi="Times New Roman" w:cs="Times New Roman"/>
          <w:sz w:val="24"/>
          <w:szCs w:val="24"/>
        </w:rPr>
        <w:t xml:space="preserve"> увеличение бюджетных ассигнований </w:t>
      </w:r>
      <w:r w:rsidR="004210FC">
        <w:rPr>
          <w:rFonts w:ascii="Times New Roman" w:hAnsi="Times New Roman" w:cs="Times New Roman"/>
          <w:sz w:val="24"/>
          <w:szCs w:val="24"/>
        </w:rPr>
        <w:t>в сумме 471,96 руб.</w:t>
      </w:r>
      <w:r w:rsidRPr="007B1195">
        <w:rPr>
          <w:rFonts w:ascii="Times New Roman" w:hAnsi="Times New Roman" w:cs="Times New Roman"/>
          <w:sz w:val="24"/>
          <w:szCs w:val="24"/>
        </w:rPr>
        <w:t xml:space="preserve"> </w:t>
      </w:r>
      <w:r w:rsidR="004210FC">
        <w:rPr>
          <w:rFonts w:ascii="Times New Roman" w:hAnsi="Times New Roman" w:cs="Times New Roman"/>
          <w:sz w:val="24"/>
          <w:szCs w:val="24"/>
        </w:rPr>
        <w:t xml:space="preserve">на </w:t>
      </w:r>
      <w:r w:rsidR="004210FC" w:rsidRPr="007B1195">
        <w:rPr>
          <w:rFonts w:ascii="Times New Roman" w:hAnsi="Times New Roman"/>
          <w:color w:val="000000"/>
          <w:sz w:val="24"/>
          <w:szCs w:val="24"/>
        </w:rPr>
        <w:t>статью расходов 3190020370</w:t>
      </w:r>
      <w:r w:rsidR="004210FC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7B1195" w:rsidRPr="007B1195">
        <w:rPr>
          <w:rFonts w:ascii="Times New Roman" w:hAnsi="Times New Roman"/>
          <w:color w:val="000000"/>
          <w:sz w:val="24"/>
          <w:szCs w:val="24"/>
        </w:rPr>
        <w:t>беспечение деятельности надзорных органов переданных полномочий по осуществлению  внешнего муниципального финансового контроля в соответствии со заключенным соглашением (иные межбюджетные трансферты, предоставляемые из бюджета Введенского сельского поселения)</w:t>
      </w:r>
      <w:r w:rsidR="004210FC">
        <w:rPr>
          <w:rFonts w:ascii="Times New Roman" w:hAnsi="Times New Roman"/>
          <w:color w:val="000000"/>
          <w:sz w:val="24"/>
          <w:szCs w:val="24"/>
        </w:rPr>
        <w:t>»</w:t>
      </w:r>
      <w:r w:rsidR="007B1195" w:rsidRPr="007B1195">
        <w:rPr>
          <w:rFonts w:ascii="Times New Roman" w:hAnsi="Times New Roman"/>
          <w:color w:val="000000"/>
          <w:sz w:val="24"/>
          <w:szCs w:val="24"/>
        </w:rPr>
        <w:t>.</w:t>
      </w:r>
    </w:p>
    <w:p w:rsidR="000278CF" w:rsidRDefault="00256359" w:rsidP="007B11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Увеличение </w:t>
      </w:r>
      <w:r w:rsidR="004210FC">
        <w:rPr>
          <w:rFonts w:ascii="Times New Roman" w:eastAsia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бюджетных ассигнований и лимитов бюджетных обязательств за счет остатков средств бюджета Введенского сельского поселения на начало текущего финансового года.</w:t>
      </w:r>
    </w:p>
    <w:p w:rsidR="007B1195" w:rsidRDefault="007B1195" w:rsidP="007B11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на 2023 и 2024 года по расходам предусматривают увеличение </w:t>
      </w:r>
      <w:r w:rsidRPr="007B1195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>
        <w:rPr>
          <w:rFonts w:ascii="Times New Roman" w:hAnsi="Times New Roman" w:cs="Times New Roman"/>
          <w:sz w:val="24"/>
          <w:szCs w:val="24"/>
        </w:rPr>
        <w:t>в сумме 1973,67 руб. за счет п</w:t>
      </w:r>
      <w:r w:rsidRPr="007B1195">
        <w:rPr>
          <w:rFonts w:ascii="Times New Roman" w:hAnsi="Times New Roman" w:cs="Times New Roman"/>
          <w:sz w:val="24"/>
          <w:szCs w:val="24"/>
        </w:rPr>
        <w:t>ерераспределени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B1195">
        <w:rPr>
          <w:rFonts w:ascii="Times New Roman" w:hAnsi="Times New Roman" w:cs="Times New Roman"/>
          <w:sz w:val="24"/>
          <w:szCs w:val="24"/>
        </w:rPr>
        <w:t xml:space="preserve">  бюджетных ассигнований </w:t>
      </w:r>
      <w:r w:rsidRPr="007B1195">
        <w:rPr>
          <w:rFonts w:ascii="Times New Roman" w:eastAsia="Times New Roman" w:hAnsi="Times New Roman" w:cs="Times New Roman"/>
          <w:sz w:val="24"/>
          <w:szCs w:val="24"/>
        </w:rPr>
        <w:t>со статьи расходов 031010045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4210F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210FC" w:rsidRPr="0010588A">
        <w:rPr>
          <w:rFonts w:ascii="Times New Roman" w:hAnsi="Times New Roman"/>
          <w:color w:val="000000"/>
          <w:sz w:val="24"/>
          <w:szCs w:val="24"/>
        </w:rPr>
        <w:t>Проведение спортивных соревнований и мероприятий (Прочая закупка товаров, работ и услуг для обеспечения государственных (муниципальных) нужд)</w:t>
      </w:r>
      <w:r w:rsidR="004210FC">
        <w:rPr>
          <w:rFonts w:ascii="Times New Roman" w:hAnsi="Times New Roman"/>
          <w:color w:val="000000"/>
          <w:sz w:val="24"/>
          <w:szCs w:val="24"/>
        </w:rPr>
        <w:t xml:space="preserve">» в рамках МП </w:t>
      </w:r>
      <w:r w:rsidR="004210FC" w:rsidRPr="004210FC">
        <w:rPr>
          <w:rFonts w:ascii="Times New Roman" w:hAnsi="Times New Roman"/>
          <w:color w:val="000000"/>
          <w:sz w:val="24"/>
          <w:szCs w:val="24"/>
        </w:rPr>
        <w:t>«Развитие физической культуры и спорта на территории Введенского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0F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B1195">
        <w:rPr>
          <w:rFonts w:ascii="Times New Roman" w:hAnsi="Times New Roman" w:cs="Times New Roman"/>
          <w:sz w:val="24"/>
          <w:szCs w:val="24"/>
        </w:rPr>
        <w:t xml:space="preserve">статью расходов </w:t>
      </w:r>
      <w:r w:rsidR="004210FC" w:rsidRPr="007B1195">
        <w:rPr>
          <w:rFonts w:ascii="Times New Roman" w:hAnsi="Times New Roman" w:cs="Times New Roman"/>
          <w:sz w:val="24"/>
          <w:szCs w:val="24"/>
        </w:rPr>
        <w:t>3190020370</w:t>
      </w:r>
      <w:r w:rsidR="004210FC">
        <w:rPr>
          <w:rFonts w:ascii="Times New Roman" w:hAnsi="Times New Roman" w:cs="Times New Roman"/>
          <w:sz w:val="24"/>
          <w:szCs w:val="24"/>
        </w:rPr>
        <w:t xml:space="preserve"> «О</w:t>
      </w:r>
      <w:r w:rsidRPr="007B1195">
        <w:rPr>
          <w:rFonts w:ascii="Times New Roman" w:hAnsi="Times New Roman"/>
          <w:color w:val="000000"/>
          <w:sz w:val="24"/>
          <w:szCs w:val="24"/>
        </w:rPr>
        <w:t>беспечение деятельности надзорных органов переданных полномочий по осуществлению  внешнего муниципального финансового контроля в соответствии со заключенным соглашением (иные межбюджетные трансферты, предоставляемые из бюджета Введенского сельского поселения)</w:t>
      </w:r>
      <w:r w:rsidR="004210F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B1195" w:rsidSect="00F3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131B73"/>
    <w:rsid w:val="00256359"/>
    <w:rsid w:val="0035296B"/>
    <w:rsid w:val="004210FC"/>
    <w:rsid w:val="004C570D"/>
    <w:rsid w:val="00534C3E"/>
    <w:rsid w:val="005C08DF"/>
    <w:rsid w:val="006D462E"/>
    <w:rsid w:val="007B1195"/>
    <w:rsid w:val="00847461"/>
    <w:rsid w:val="008741A3"/>
    <w:rsid w:val="00967A26"/>
    <w:rsid w:val="009E37E7"/>
    <w:rsid w:val="00B26A47"/>
    <w:rsid w:val="00CF5D31"/>
    <w:rsid w:val="00DA12B9"/>
    <w:rsid w:val="00DF66D8"/>
    <w:rsid w:val="00E63962"/>
    <w:rsid w:val="00E80A50"/>
    <w:rsid w:val="00ED03BE"/>
    <w:rsid w:val="00ED4BF6"/>
    <w:rsid w:val="00F3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11</cp:revision>
  <dcterms:created xsi:type="dcterms:W3CDTF">2022-09-27T11:21:00Z</dcterms:created>
  <dcterms:modified xsi:type="dcterms:W3CDTF">2022-11-21T10:41:00Z</dcterms:modified>
</cp:coreProperties>
</file>