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AC8" w:rsidRPr="009F797D" w:rsidRDefault="00DB3AC8" w:rsidP="00DB3AC8">
      <w:pPr>
        <w:pStyle w:val="a5"/>
        <w:jc w:val="center"/>
        <w:rPr>
          <w:rFonts w:ascii="Times New Roman" w:hAnsi="Times New Roman"/>
          <w:b/>
          <w:color w:val="000000"/>
          <w:spacing w:val="-6"/>
          <w:sz w:val="24"/>
          <w:szCs w:val="24"/>
        </w:rPr>
      </w:pPr>
      <w:r w:rsidRPr="009F797D">
        <w:rPr>
          <w:rFonts w:ascii="Times New Roman" w:hAnsi="Times New Roman"/>
          <w:b/>
          <w:color w:val="000000"/>
          <w:spacing w:val="-6"/>
          <w:sz w:val="24"/>
          <w:szCs w:val="24"/>
        </w:rPr>
        <w:t>АДМИНИСТРАЦИЯ</w:t>
      </w:r>
    </w:p>
    <w:p w:rsidR="00DB3AC8" w:rsidRPr="009F797D" w:rsidRDefault="00DB3AC8" w:rsidP="00DB3AC8">
      <w:pPr>
        <w:pStyle w:val="a5"/>
        <w:jc w:val="center"/>
        <w:rPr>
          <w:rFonts w:ascii="Times New Roman" w:hAnsi="Times New Roman"/>
          <w:b/>
          <w:color w:val="000000"/>
          <w:spacing w:val="-6"/>
          <w:sz w:val="24"/>
          <w:szCs w:val="24"/>
        </w:rPr>
      </w:pPr>
      <w:r w:rsidRPr="009F797D">
        <w:rPr>
          <w:rFonts w:ascii="Times New Roman" w:hAnsi="Times New Roman"/>
          <w:b/>
          <w:color w:val="000000"/>
          <w:sz w:val="24"/>
          <w:szCs w:val="24"/>
        </w:rPr>
        <w:t>ВВЕДЕНСКОГО СЕЛЬСКОГО ПОСЕЛЕНИЯ</w:t>
      </w:r>
    </w:p>
    <w:p w:rsidR="00DB3AC8" w:rsidRPr="009F797D" w:rsidRDefault="00DB3AC8" w:rsidP="00DB3AC8">
      <w:pPr>
        <w:pStyle w:val="a5"/>
        <w:jc w:val="center"/>
        <w:rPr>
          <w:rFonts w:ascii="Times New Roman" w:hAnsi="Times New Roman"/>
          <w:b/>
          <w:color w:val="000000"/>
          <w:spacing w:val="-4"/>
          <w:sz w:val="24"/>
          <w:szCs w:val="24"/>
        </w:rPr>
      </w:pPr>
      <w:r w:rsidRPr="009F797D">
        <w:rPr>
          <w:rFonts w:ascii="Times New Roman" w:hAnsi="Times New Roman"/>
          <w:b/>
          <w:color w:val="000000"/>
          <w:spacing w:val="-4"/>
          <w:sz w:val="24"/>
          <w:szCs w:val="24"/>
        </w:rPr>
        <w:t>ШУЙСКОГО МУНИЦИПАЛЬНОГО РАЙОНА</w:t>
      </w:r>
    </w:p>
    <w:p w:rsidR="00DB3AC8" w:rsidRPr="009F797D" w:rsidRDefault="00DB3AC8" w:rsidP="00DB3AC8">
      <w:pPr>
        <w:pStyle w:val="a5"/>
        <w:jc w:val="center"/>
        <w:rPr>
          <w:rFonts w:ascii="Times New Roman" w:hAnsi="Times New Roman"/>
          <w:b/>
          <w:color w:val="000000"/>
          <w:spacing w:val="-4"/>
          <w:sz w:val="24"/>
          <w:szCs w:val="24"/>
        </w:rPr>
      </w:pPr>
      <w:r w:rsidRPr="009F797D">
        <w:rPr>
          <w:rFonts w:ascii="Times New Roman" w:hAnsi="Times New Roman"/>
          <w:b/>
          <w:color w:val="000000"/>
          <w:spacing w:val="-2"/>
          <w:sz w:val="24"/>
          <w:szCs w:val="24"/>
        </w:rPr>
        <w:t>ИВАНОВСКОЙ ОБЛАСТИ</w:t>
      </w:r>
    </w:p>
    <w:p w:rsidR="00DB3AC8" w:rsidRPr="009F797D" w:rsidRDefault="00DB3AC8" w:rsidP="00DB3AC8">
      <w:pPr>
        <w:pStyle w:val="a5"/>
        <w:jc w:val="center"/>
        <w:rPr>
          <w:rFonts w:ascii="Times New Roman" w:hAnsi="Times New Roman"/>
          <w:b/>
          <w:color w:val="000000"/>
          <w:spacing w:val="-6"/>
          <w:sz w:val="24"/>
          <w:szCs w:val="24"/>
          <w:u w:val="single"/>
        </w:rPr>
      </w:pPr>
      <w:r w:rsidRPr="009F797D">
        <w:rPr>
          <w:rFonts w:ascii="Times New Roman" w:hAnsi="Times New Roman"/>
          <w:b/>
          <w:color w:val="000000"/>
          <w:spacing w:val="-2"/>
          <w:sz w:val="24"/>
          <w:szCs w:val="24"/>
          <w:u w:val="single"/>
        </w:rPr>
        <w:t>___________________</w:t>
      </w:r>
      <w:r>
        <w:rPr>
          <w:rFonts w:ascii="Times New Roman" w:hAnsi="Times New Roman"/>
          <w:b/>
          <w:color w:val="000000"/>
          <w:spacing w:val="-2"/>
          <w:sz w:val="24"/>
          <w:szCs w:val="24"/>
          <w:u w:val="single"/>
        </w:rPr>
        <w:t>________________________</w:t>
      </w:r>
      <w:r w:rsidRPr="009F797D">
        <w:rPr>
          <w:rFonts w:ascii="Times New Roman" w:hAnsi="Times New Roman"/>
          <w:b/>
          <w:color w:val="000000"/>
          <w:spacing w:val="-2"/>
          <w:sz w:val="24"/>
          <w:szCs w:val="24"/>
          <w:u w:val="single"/>
        </w:rPr>
        <w:t>________________________________</w:t>
      </w:r>
    </w:p>
    <w:p w:rsidR="00DB3AC8" w:rsidRPr="009F797D" w:rsidRDefault="00DB3AC8" w:rsidP="00DB3AC8">
      <w:pPr>
        <w:pStyle w:val="a5"/>
        <w:jc w:val="center"/>
        <w:rPr>
          <w:rFonts w:ascii="Times New Roman" w:hAnsi="Times New Roman"/>
          <w:color w:val="000000"/>
          <w:spacing w:val="-2"/>
          <w:sz w:val="24"/>
          <w:szCs w:val="24"/>
        </w:rPr>
      </w:pPr>
      <w:r w:rsidRPr="009F797D">
        <w:rPr>
          <w:rFonts w:ascii="Times New Roman" w:hAnsi="Times New Roman"/>
          <w:color w:val="000000"/>
          <w:spacing w:val="-2"/>
          <w:sz w:val="24"/>
          <w:szCs w:val="24"/>
        </w:rPr>
        <w:t>с.Введенье</w:t>
      </w:r>
    </w:p>
    <w:p w:rsidR="00DB3AC8" w:rsidRPr="009F797D" w:rsidRDefault="00DB3AC8" w:rsidP="00DB3AC8">
      <w:pPr>
        <w:pStyle w:val="a5"/>
        <w:jc w:val="center"/>
        <w:rPr>
          <w:rFonts w:ascii="Times New Roman" w:hAnsi="Times New Roman"/>
          <w:b/>
          <w:color w:val="000000"/>
          <w:spacing w:val="-2"/>
          <w:sz w:val="24"/>
          <w:szCs w:val="24"/>
        </w:rPr>
      </w:pPr>
    </w:p>
    <w:p w:rsidR="00DB3AC8" w:rsidRPr="009F797D" w:rsidRDefault="00DB3AC8" w:rsidP="00DB3AC8">
      <w:pPr>
        <w:pStyle w:val="a5"/>
        <w:jc w:val="center"/>
        <w:rPr>
          <w:rFonts w:ascii="Times New Roman" w:hAnsi="Times New Roman"/>
          <w:sz w:val="24"/>
          <w:szCs w:val="24"/>
        </w:rPr>
      </w:pPr>
      <w:r w:rsidRPr="009F797D">
        <w:rPr>
          <w:rFonts w:ascii="Times New Roman" w:hAnsi="Times New Roman"/>
          <w:b/>
          <w:color w:val="000000"/>
          <w:spacing w:val="-2"/>
          <w:sz w:val="24"/>
          <w:szCs w:val="24"/>
        </w:rPr>
        <w:t>ПОСТАНОВЛЕНИЕ</w:t>
      </w:r>
    </w:p>
    <w:p w:rsidR="00DB3AC8" w:rsidRPr="009F797D" w:rsidRDefault="00DB3AC8" w:rsidP="00DB3AC8">
      <w:pPr>
        <w:pStyle w:val="a5"/>
        <w:jc w:val="center"/>
        <w:rPr>
          <w:rFonts w:ascii="Times New Roman" w:hAnsi="Times New Roman"/>
          <w:sz w:val="24"/>
          <w:szCs w:val="24"/>
        </w:rPr>
      </w:pPr>
    </w:p>
    <w:p w:rsidR="00DB3AC8" w:rsidRPr="00AB465D" w:rsidRDefault="00DB3AC8" w:rsidP="00DB3AC8">
      <w:pPr>
        <w:pStyle w:val="a5"/>
        <w:jc w:val="center"/>
        <w:rPr>
          <w:rFonts w:ascii="Times New Roman" w:hAnsi="Times New Roman"/>
          <w:color w:val="000000"/>
          <w:sz w:val="24"/>
          <w:szCs w:val="24"/>
        </w:rPr>
      </w:pPr>
      <w:r w:rsidRPr="00770DC4">
        <w:rPr>
          <w:rFonts w:ascii="Times New Roman" w:hAnsi="Times New Roman"/>
          <w:sz w:val="24"/>
          <w:szCs w:val="24"/>
        </w:rPr>
        <w:t xml:space="preserve">от  </w:t>
      </w:r>
      <w:r w:rsidR="00770DC4">
        <w:rPr>
          <w:rFonts w:ascii="Times New Roman" w:hAnsi="Times New Roman"/>
          <w:color w:val="000000"/>
          <w:sz w:val="24"/>
          <w:szCs w:val="24"/>
        </w:rPr>
        <w:t xml:space="preserve">30 октября </w:t>
      </w:r>
      <w:r w:rsidRPr="00770DC4">
        <w:rPr>
          <w:rFonts w:ascii="Times New Roman" w:hAnsi="Times New Roman"/>
          <w:color w:val="000000"/>
          <w:sz w:val="24"/>
          <w:szCs w:val="24"/>
        </w:rPr>
        <w:t xml:space="preserve"> 2019 г.    № </w:t>
      </w:r>
      <w:r w:rsidR="00770DC4">
        <w:rPr>
          <w:rFonts w:ascii="Times New Roman" w:hAnsi="Times New Roman"/>
          <w:color w:val="000000"/>
          <w:sz w:val="24"/>
          <w:szCs w:val="24"/>
        </w:rPr>
        <w:t>95</w:t>
      </w:r>
    </w:p>
    <w:p w:rsidR="00DB3AC8" w:rsidRPr="009F797D" w:rsidRDefault="00DB3AC8" w:rsidP="00DB3AC8">
      <w:pPr>
        <w:pStyle w:val="a5"/>
        <w:jc w:val="center"/>
        <w:rPr>
          <w:rFonts w:ascii="Times New Roman" w:hAnsi="Times New Roman"/>
          <w:b/>
          <w:sz w:val="24"/>
          <w:szCs w:val="24"/>
        </w:rPr>
      </w:pPr>
    </w:p>
    <w:p w:rsidR="00F40DF6" w:rsidRDefault="00F40DF6" w:rsidP="00DB3AC8">
      <w:pPr>
        <w:shd w:val="clear" w:color="auto" w:fill="FFFFFF"/>
        <w:jc w:val="center"/>
        <w:rPr>
          <w:b/>
          <w:bCs/>
          <w:sz w:val="24"/>
          <w:szCs w:val="24"/>
        </w:rPr>
      </w:pPr>
      <w:r w:rsidRPr="00F40DF6">
        <w:rPr>
          <w:b/>
          <w:bCs/>
          <w:sz w:val="24"/>
          <w:szCs w:val="24"/>
        </w:rPr>
        <w:t xml:space="preserve">Об утверждении Положения о порядке осуществления муниципального контроля за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 </w:t>
      </w:r>
      <w:r>
        <w:rPr>
          <w:b/>
          <w:sz w:val="24"/>
          <w:szCs w:val="24"/>
        </w:rPr>
        <w:t>Введенского</w:t>
      </w:r>
      <w:r w:rsidRPr="00F40DF6">
        <w:rPr>
          <w:b/>
          <w:sz w:val="24"/>
          <w:szCs w:val="24"/>
        </w:rPr>
        <w:t xml:space="preserve"> сельского поселения</w:t>
      </w:r>
    </w:p>
    <w:p w:rsidR="00F40DF6" w:rsidRDefault="00F40DF6" w:rsidP="00DB3AC8">
      <w:pPr>
        <w:shd w:val="clear" w:color="auto" w:fill="FFFFFF"/>
        <w:jc w:val="center"/>
        <w:rPr>
          <w:b/>
          <w:bCs/>
          <w:sz w:val="24"/>
          <w:szCs w:val="24"/>
        </w:rPr>
      </w:pPr>
      <w:r w:rsidRPr="00F40DF6">
        <w:rPr>
          <w:b/>
          <w:bCs/>
          <w:sz w:val="24"/>
          <w:szCs w:val="24"/>
        </w:rPr>
        <w:t>Шуйского муниципального района Ивановской области</w:t>
      </w:r>
    </w:p>
    <w:p w:rsidR="00F40DF6" w:rsidRDefault="00F40DF6" w:rsidP="00DB3AC8">
      <w:pPr>
        <w:shd w:val="clear" w:color="auto" w:fill="FFFFFF"/>
        <w:jc w:val="center"/>
        <w:rPr>
          <w:sz w:val="24"/>
          <w:szCs w:val="24"/>
        </w:rPr>
      </w:pPr>
    </w:p>
    <w:p w:rsidR="00DB3AC8" w:rsidRDefault="00F40DF6" w:rsidP="00DB3AC8">
      <w:pPr>
        <w:shd w:val="clear" w:color="auto" w:fill="FFFFFF"/>
        <w:jc w:val="both"/>
        <w:rPr>
          <w:sz w:val="24"/>
          <w:szCs w:val="24"/>
        </w:rPr>
      </w:pPr>
      <w:r w:rsidRPr="00F40DF6">
        <w:rPr>
          <w:sz w:val="24"/>
          <w:szCs w:val="24"/>
        </w:rPr>
        <w:t>В соответствии с Законом Российской Федерации от 21.02.1992 г. №2395-1 «О недрах», Федеральным законом Российской Федерации от 26.12.2008 г.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DB3AC8" w:rsidRPr="001F3385">
        <w:rPr>
          <w:rFonts w:eastAsia="Arial Unicode MS"/>
          <w:kern w:val="1"/>
          <w:sz w:val="24"/>
          <w:szCs w:val="24"/>
          <w:lang w:eastAsia="ar-SA"/>
        </w:rPr>
        <w:t xml:space="preserve"> руководствуясь Уставом Введенского сельского поселения, правилами благоустройства Введенского сельского поселения, </w:t>
      </w:r>
      <w:r w:rsidR="00DB3AC8" w:rsidRPr="001F3385">
        <w:rPr>
          <w:sz w:val="24"/>
          <w:szCs w:val="24"/>
        </w:rPr>
        <w:t>администрация Введенского сельского поселения</w:t>
      </w:r>
    </w:p>
    <w:p w:rsidR="00DB3AC8" w:rsidRPr="001F3385" w:rsidRDefault="00DB3AC8" w:rsidP="00DB3AC8">
      <w:pPr>
        <w:shd w:val="clear" w:color="auto" w:fill="FFFFFF"/>
        <w:jc w:val="both"/>
        <w:rPr>
          <w:sz w:val="24"/>
          <w:szCs w:val="24"/>
        </w:rPr>
      </w:pPr>
    </w:p>
    <w:p w:rsidR="00DB3AC8" w:rsidRPr="00476A3D" w:rsidRDefault="00DB3AC8" w:rsidP="00DB3AC8">
      <w:pPr>
        <w:jc w:val="center"/>
        <w:rPr>
          <w:b/>
          <w:sz w:val="24"/>
          <w:szCs w:val="24"/>
        </w:rPr>
      </w:pPr>
      <w:r w:rsidRPr="00476A3D">
        <w:rPr>
          <w:b/>
          <w:sz w:val="24"/>
          <w:szCs w:val="24"/>
        </w:rPr>
        <w:t>ПОСТАНОВЛЯЕТ:</w:t>
      </w:r>
    </w:p>
    <w:p w:rsidR="00DB3AC8" w:rsidRDefault="00DB3AC8" w:rsidP="00DB3AC8">
      <w:pPr>
        <w:rPr>
          <w:b/>
          <w:sz w:val="24"/>
          <w:szCs w:val="24"/>
        </w:rPr>
      </w:pPr>
    </w:p>
    <w:p w:rsidR="00F40DF6" w:rsidRPr="00F40DF6" w:rsidRDefault="00F40DF6" w:rsidP="00F40DF6">
      <w:pPr>
        <w:ind w:firstLine="283"/>
        <w:contextualSpacing/>
        <w:jc w:val="both"/>
        <w:rPr>
          <w:sz w:val="24"/>
          <w:szCs w:val="28"/>
        </w:rPr>
      </w:pPr>
      <w:r w:rsidRPr="00F40DF6">
        <w:rPr>
          <w:sz w:val="24"/>
          <w:szCs w:val="28"/>
        </w:rPr>
        <w:t xml:space="preserve">1. Утвердить Положение о порядке осуществления муниципального контроля за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 </w:t>
      </w:r>
      <w:r>
        <w:rPr>
          <w:sz w:val="24"/>
          <w:szCs w:val="28"/>
        </w:rPr>
        <w:t>Введенского</w:t>
      </w:r>
      <w:r w:rsidRPr="00F40DF6">
        <w:rPr>
          <w:sz w:val="24"/>
          <w:szCs w:val="28"/>
        </w:rPr>
        <w:t xml:space="preserve"> сельского поселения Шуйского муниципального района Ивановской области (Приложение).</w:t>
      </w:r>
    </w:p>
    <w:p w:rsidR="00F40DF6" w:rsidRDefault="00F40DF6" w:rsidP="00F40DF6">
      <w:pPr>
        <w:ind w:firstLine="283"/>
        <w:contextualSpacing/>
        <w:jc w:val="both"/>
        <w:rPr>
          <w:sz w:val="24"/>
          <w:szCs w:val="28"/>
        </w:rPr>
      </w:pPr>
      <w:r w:rsidRPr="00F40DF6">
        <w:rPr>
          <w:sz w:val="24"/>
          <w:szCs w:val="28"/>
        </w:rPr>
        <w:t xml:space="preserve">2. Постановление вступает в силу с момента его подписания, подлежит размещению на сайте администрации </w:t>
      </w:r>
      <w:r>
        <w:rPr>
          <w:sz w:val="24"/>
          <w:szCs w:val="28"/>
        </w:rPr>
        <w:t>Введенского</w:t>
      </w:r>
      <w:r w:rsidRPr="00F40DF6">
        <w:rPr>
          <w:sz w:val="24"/>
          <w:szCs w:val="28"/>
        </w:rPr>
        <w:t xml:space="preserve"> сельского поселения и опубликованию </w:t>
      </w:r>
    </w:p>
    <w:p w:rsidR="00F40DF6" w:rsidRPr="00F40DF6" w:rsidRDefault="00F40DF6" w:rsidP="00F40DF6">
      <w:pPr>
        <w:ind w:firstLine="283"/>
        <w:contextualSpacing/>
        <w:jc w:val="both"/>
        <w:rPr>
          <w:sz w:val="24"/>
          <w:szCs w:val="28"/>
        </w:rPr>
      </w:pPr>
      <w:r w:rsidRPr="00F40DF6">
        <w:rPr>
          <w:sz w:val="24"/>
          <w:szCs w:val="28"/>
        </w:rPr>
        <w:t xml:space="preserve">3. Контроль </w:t>
      </w:r>
      <w:r>
        <w:rPr>
          <w:sz w:val="24"/>
          <w:szCs w:val="28"/>
        </w:rPr>
        <w:t>над</w:t>
      </w:r>
      <w:r w:rsidRPr="00F40DF6">
        <w:rPr>
          <w:sz w:val="24"/>
          <w:szCs w:val="28"/>
        </w:rPr>
        <w:t xml:space="preserve"> исполнением настоящего постановления оставляю за собой.</w:t>
      </w:r>
    </w:p>
    <w:p w:rsidR="00DB3AC8" w:rsidRDefault="00DB3AC8" w:rsidP="00DB3AC8">
      <w:pPr>
        <w:pStyle w:val="a5"/>
        <w:rPr>
          <w:rFonts w:ascii="Times New Roman" w:hAnsi="Times New Roman"/>
          <w:sz w:val="24"/>
          <w:szCs w:val="24"/>
        </w:rPr>
      </w:pPr>
    </w:p>
    <w:p w:rsidR="00DB3AC8" w:rsidRDefault="00DB3AC8" w:rsidP="00DB3AC8">
      <w:pPr>
        <w:pStyle w:val="a5"/>
        <w:rPr>
          <w:rFonts w:ascii="Times New Roman" w:hAnsi="Times New Roman"/>
          <w:sz w:val="24"/>
          <w:szCs w:val="24"/>
        </w:rPr>
      </w:pPr>
    </w:p>
    <w:p w:rsidR="00DB3AC8" w:rsidRDefault="00DB3AC8" w:rsidP="00DB3AC8">
      <w:pPr>
        <w:pStyle w:val="a5"/>
        <w:rPr>
          <w:rFonts w:ascii="Times New Roman" w:hAnsi="Times New Roman"/>
          <w:sz w:val="24"/>
          <w:szCs w:val="24"/>
        </w:rPr>
      </w:pPr>
    </w:p>
    <w:p w:rsidR="00DB3AC8" w:rsidRPr="009F797D" w:rsidRDefault="00DB3AC8" w:rsidP="00DB3AC8">
      <w:pPr>
        <w:pStyle w:val="a5"/>
        <w:rPr>
          <w:rFonts w:ascii="Times New Roman" w:hAnsi="Times New Roman"/>
          <w:sz w:val="24"/>
          <w:szCs w:val="24"/>
        </w:rPr>
      </w:pPr>
    </w:p>
    <w:p w:rsidR="00DB3AC8" w:rsidRPr="009F797D" w:rsidRDefault="00DB3AC8" w:rsidP="00DB3AC8">
      <w:pPr>
        <w:pStyle w:val="a5"/>
        <w:rPr>
          <w:rFonts w:ascii="Times New Roman" w:hAnsi="Times New Roman"/>
          <w:b/>
          <w:sz w:val="24"/>
          <w:szCs w:val="24"/>
        </w:rPr>
      </w:pPr>
      <w:r>
        <w:rPr>
          <w:rFonts w:ascii="Times New Roman" w:hAnsi="Times New Roman"/>
          <w:b/>
          <w:sz w:val="24"/>
          <w:szCs w:val="24"/>
        </w:rPr>
        <w:t>Глава</w:t>
      </w:r>
      <w:r w:rsidRPr="009F797D">
        <w:rPr>
          <w:rFonts w:ascii="Times New Roman" w:hAnsi="Times New Roman"/>
          <w:b/>
          <w:sz w:val="24"/>
          <w:szCs w:val="24"/>
        </w:rPr>
        <w:t xml:space="preserve"> Введенского сельского поселения</w:t>
      </w:r>
    </w:p>
    <w:p w:rsidR="00DB3AC8" w:rsidRDefault="00DB3AC8" w:rsidP="00DB3AC8">
      <w:pPr>
        <w:pStyle w:val="a5"/>
        <w:rPr>
          <w:rFonts w:ascii="Times New Roman" w:hAnsi="Times New Roman"/>
          <w:b/>
          <w:sz w:val="24"/>
          <w:szCs w:val="24"/>
        </w:rPr>
      </w:pPr>
      <w:r w:rsidRPr="009F797D">
        <w:rPr>
          <w:rFonts w:ascii="Times New Roman" w:hAnsi="Times New Roman"/>
          <w:b/>
          <w:sz w:val="24"/>
          <w:szCs w:val="24"/>
        </w:rPr>
        <w:t xml:space="preserve">Шуйского муниципального района                                          </w:t>
      </w:r>
      <w:r>
        <w:rPr>
          <w:rFonts w:ascii="Times New Roman" w:hAnsi="Times New Roman"/>
          <w:b/>
          <w:sz w:val="24"/>
          <w:szCs w:val="24"/>
        </w:rPr>
        <w:t>Д.О. Пряженцев</w:t>
      </w:r>
    </w:p>
    <w:p w:rsidR="00DB3AC8" w:rsidRDefault="00DB3AC8" w:rsidP="00DB3AC8">
      <w:pPr>
        <w:pStyle w:val="a5"/>
        <w:rPr>
          <w:rFonts w:ascii="Times New Roman" w:hAnsi="Times New Roman"/>
          <w:b/>
          <w:sz w:val="24"/>
          <w:szCs w:val="24"/>
        </w:rPr>
      </w:pPr>
    </w:p>
    <w:p w:rsidR="00DB3AC8" w:rsidRDefault="00DB3AC8" w:rsidP="00DB3AC8">
      <w:pPr>
        <w:pStyle w:val="a5"/>
        <w:rPr>
          <w:rFonts w:ascii="Times New Roman" w:hAnsi="Times New Roman"/>
          <w:b/>
          <w:sz w:val="24"/>
          <w:szCs w:val="24"/>
        </w:rPr>
      </w:pPr>
    </w:p>
    <w:p w:rsidR="00DB3AC8" w:rsidRDefault="00DB3AC8" w:rsidP="00DB3AC8">
      <w:pPr>
        <w:pStyle w:val="a5"/>
        <w:rPr>
          <w:rFonts w:ascii="Times New Roman" w:hAnsi="Times New Roman"/>
          <w:b/>
          <w:sz w:val="24"/>
          <w:szCs w:val="24"/>
        </w:rPr>
      </w:pPr>
    </w:p>
    <w:p w:rsidR="00DB3AC8" w:rsidRDefault="00DB3AC8" w:rsidP="00DB3AC8">
      <w:pPr>
        <w:pStyle w:val="a5"/>
        <w:rPr>
          <w:rFonts w:ascii="Times New Roman" w:hAnsi="Times New Roman"/>
          <w:b/>
          <w:sz w:val="24"/>
          <w:szCs w:val="24"/>
        </w:rPr>
      </w:pPr>
    </w:p>
    <w:p w:rsidR="00DB3AC8" w:rsidRDefault="00DB3AC8" w:rsidP="00632027">
      <w:pPr>
        <w:ind w:firstLine="851"/>
        <w:jc w:val="right"/>
        <w:rPr>
          <w:color w:val="000000"/>
          <w:sz w:val="24"/>
          <w:szCs w:val="24"/>
        </w:rPr>
      </w:pPr>
    </w:p>
    <w:p w:rsidR="00DB3AC8" w:rsidRDefault="00DB3AC8" w:rsidP="00632027">
      <w:pPr>
        <w:ind w:firstLine="851"/>
        <w:jc w:val="right"/>
        <w:rPr>
          <w:color w:val="000000"/>
          <w:sz w:val="24"/>
          <w:szCs w:val="24"/>
        </w:rPr>
      </w:pPr>
    </w:p>
    <w:p w:rsidR="00DB3AC8" w:rsidRDefault="00DB3AC8" w:rsidP="00632027">
      <w:pPr>
        <w:ind w:firstLine="851"/>
        <w:jc w:val="right"/>
        <w:rPr>
          <w:color w:val="000000"/>
          <w:sz w:val="24"/>
          <w:szCs w:val="24"/>
        </w:rPr>
      </w:pPr>
    </w:p>
    <w:p w:rsidR="00DB3AC8" w:rsidRDefault="00DB3AC8" w:rsidP="00632027">
      <w:pPr>
        <w:ind w:firstLine="851"/>
        <w:jc w:val="right"/>
        <w:rPr>
          <w:color w:val="000000"/>
          <w:sz w:val="24"/>
          <w:szCs w:val="24"/>
        </w:rPr>
      </w:pPr>
    </w:p>
    <w:p w:rsidR="00DB3AC8" w:rsidRDefault="00DB3AC8" w:rsidP="00632027">
      <w:pPr>
        <w:ind w:firstLine="851"/>
        <w:jc w:val="right"/>
        <w:rPr>
          <w:color w:val="000000"/>
          <w:sz w:val="24"/>
          <w:szCs w:val="24"/>
        </w:rPr>
      </w:pPr>
    </w:p>
    <w:p w:rsidR="00F40DF6" w:rsidRDefault="00F40DF6" w:rsidP="00632027">
      <w:pPr>
        <w:ind w:firstLine="851"/>
        <w:jc w:val="right"/>
        <w:rPr>
          <w:color w:val="000000"/>
          <w:sz w:val="24"/>
          <w:szCs w:val="24"/>
        </w:rPr>
      </w:pPr>
    </w:p>
    <w:p w:rsidR="00F40DF6" w:rsidRDefault="00F40DF6" w:rsidP="00632027">
      <w:pPr>
        <w:ind w:firstLine="851"/>
        <w:jc w:val="right"/>
        <w:rPr>
          <w:color w:val="000000"/>
          <w:sz w:val="24"/>
          <w:szCs w:val="24"/>
        </w:rPr>
      </w:pPr>
    </w:p>
    <w:p w:rsidR="00DB3AC8" w:rsidRDefault="00DB3AC8" w:rsidP="00632027">
      <w:pPr>
        <w:ind w:firstLine="851"/>
        <w:jc w:val="right"/>
        <w:rPr>
          <w:color w:val="000000"/>
          <w:sz w:val="24"/>
          <w:szCs w:val="24"/>
        </w:rPr>
      </w:pPr>
    </w:p>
    <w:p w:rsidR="00DB3AC8" w:rsidRDefault="00DB3AC8" w:rsidP="00632027">
      <w:pPr>
        <w:ind w:firstLine="851"/>
        <w:jc w:val="right"/>
        <w:rPr>
          <w:color w:val="000000"/>
          <w:sz w:val="24"/>
          <w:szCs w:val="24"/>
        </w:rPr>
      </w:pPr>
    </w:p>
    <w:p w:rsidR="002803C6" w:rsidRDefault="002803C6" w:rsidP="00DB3AC8">
      <w:pPr>
        <w:rPr>
          <w:color w:val="000000"/>
          <w:sz w:val="24"/>
          <w:szCs w:val="24"/>
        </w:rPr>
      </w:pPr>
    </w:p>
    <w:tbl>
      <w:tblPr>
        <w:tblW w:w="9464" w:type="dxa"/>
        <w:tblLook w:val="04A0"/>
      </w:tblPr>
      <w:tblGrid>
        <w:gridCol w:w="5920"/>
        <w:gridCol w:w="3544"/>
      </w:tblGrid>
      <w:tr w:rsidR="00DB3AC8" w:rsidRPr="006930C5" w:rsidTr="00DB3AC8">
        <w:tc>
          <w:tcPr>
            <w:tcW w:w="5920" w:type="dxa"/>
          </w:tcPr>
          <w:p w:rsidR="00DB3AC8" w:rsidRPr="006930C5" w:rsidRDefault="00DB3AC8" w:rsidP="00DB3AC8">
            <w:pPr>
              <w:pStyle w:val="a5"/>
              <w:rPr>
                <w:rFonts w:ascii="Times New Roman" w:hAnsi="Times New Roman"/>
                <w:b/>
                <w:sz w:val="24"/>
                <w:szCs w:val="24"/>
              </w:rPr>
            </w:pPr>
          </w:p>
        </w:tc>
        <w:tc>
          <w:tcPr>
            <w:tcW w:w="3544" w:type="dxa"/>
          </w:tcPr>
          <w:p w:rsidR="00DB3AC8" w:rsidRPr="006930C5" w:rsidRDefault="00DB3AC8" w:rsidP="00DB3AC8">
            <w:pPr>
              <w:jc w:val="center"/>
              <w:rPr>
                <w:rFonts w:eastAsia="Calibri"/>
              </w:rPr>
            </w:pPr>
            <w:r w:rsidRPr="006930C5">
              <w:rPr>
                <w:rFonts w:eastAsia="Calibri"/>
              </w:rPr>
              <w:t xml:space="preserve">Приложение </w:t>
            </w:r>
          </w:p>
          <w:p w:rsidR="00DB3AC8" w:rsidRPr="006930C5" w:rsidRDefault="00DB3AC8" w:rsidP="00DB3AC8">
            <w:pPr>
              <w:jc w:val="center"/>
              <w:rPr>
                <w:rFonts w:eastAsia="Calibri"/>
              </w:rPr>
            </w:pPr>
            <w:r w:rsidRPr="006930C5">
              <w:rPr>
                <w:rFonts w:eastAsia="Calibri"/>
              </w:rPr>
              <w:t xml:space="preserve">к постановлению администрации </w:t>
            </w:r>
          </w:p>
          <w:p w:rsidR="00DB3AC8" w:rsidRPr="006930C5" w:rsidRDefault="00DB3AC8" w:rsidP="00DB3AC8">
            <w:pPr>
              <w:jc w:val="center"/>
              <w:rPr>
                <w:rFonts w:eastAsia="Calibri"/>
              </w:rPr>
            </w:pPr>
            <w:r w:rsidRPr="006930C5">
              <w:rPr>
                <w:rFonts w:eastAsia="Calibri"/>
              </w:rPr>
              <w:t>Введенского сельского поселения</w:t>
            </w:r>
          </w:p>
          <w:p w:rsidR="00DB3AC8" w:rsidRPr="006930C5" w:rsidRDefault="00DB3AC8" w:rsidP="00770DC4">
            <w:pPr>
              <w:jc w:val="center"/>
              <w:rPr>
                <w:rFonts w:eastAsia="Calibri"/>
                <w:u w:val="single"/>
              </w:rPr>
            </w:pPr>
            <w:r w:rsidRPr="00770DC4">
              <w:rPr>
                <w:rFonts w:eastAsia="Calibri"/>
              </w:rPr>
              <w:t xml:space="preserve">№ </w:t>
            </w:r>
            <w:r w:rsidR="00770DC4">
              <w:rPr>
                <w:rFonts w:eastAsia="Calibri"/>
              </w:rPr>
              <w:t>95</w:t>
            </w:r>
            <w:r w:rsidRPr="00770DC4">
              <w:rPr>
                <w:rFonts w:eastAsia="Calibri"/>
              </w:rPr>
              <w:t xml:space="preserve"> от </w:t>
            </w:r>
            <w:r w:rsidR="00770DC4">
              <w:rPr>
                <w:rFonts w:eastAsia="Calibri"/>
              </w:rPr>
              <w:t xml:space="preserve">30 октября </w:t>
            </w:r>
            <w:r w:rsidRPr="00770DC4">
              <w:rPr>
                <w:rFonts w:eastAsia="Calibri"/>
              </w:rPr>
              <w:t>2019 года</w:t>
            </w:r>
            <w:bookmarkStart w:id="0" w:name="_GoBack"/>
            <w:bookmarkEnd w:id="0"/>
          </w:p>
        </w:tc>
      </w:tr>
    </w:tbl>
    <w:p w:rsidR="00825214" w:rsidRPr="00632027" w:rsidRDefault="00825214" w:rsidP="00632027">
      <w:pPr>
        <w:ind w:firstLine="851"/>
        <w:jc w:val="right"/>
        <w:rPr>
          <w:color w:val="000000"/>
          <w:sz w:val="28"/>
          <w:szCs w:val="28"/>
        </w:rPr>
      </w:pPr>
    </w:p>
    <w:p w:rsidR="00825214" w:rsidRPr="00632027" w:rsidRDefault="00825214" w:rsidP="00825214">
      <w:pPr>
        <w:ind w:firstLine="851"/>
        <w:jc w:val="both"/>
        <w:rPr>
          <w:color w:val="000000"/>
          <w:sz w:val="28"/>
          <w:szCs w:val="28"/>
        </w:rPr>
      </w:pPr>
    </w:p>
    <w:p w:rsidR="00F40DF6" w:rsidRPr="00971132" w:rsidRDefault="00F40DF6" w:rsidP="00F40DF6">
      <w:pPr>
        <w:ind w:firstLine="709"/>
        <w:contextualSpacing/>
        <w:jc w:val="center"/>
        <w:rPr>
          <w:sz w:val="24"/>
          <w:szCs w:val="24"/>
        </w:rPr>
      </w:pPr>
      <w:r w:rsidRPr="00971132">
        <w:rPr>
          <w:b/>
          <w:bCs/>
          <w:sz w:val="24"/>
          <w:szCs w:val="24"/>
        </w:rPr>
        <w:t>Положение о порядке осуществления муниципального контроля за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w:t>
      </w:r>
      <w:r w:rsidRPr="00971132">
        <w:rPr>
          <w:b/>
          <w:sz w:val="24"/>
          <w:szCs w:val="24"/>
        </w:rPr>
        <w:t>Введенского сельского поселения</w:t>
      </w:r>
      <w:r w:rsidRPr="00971132">
        <w:rPr>
          <w:b/>
          <w:bCs/>
          <w:sz w:val="24"/>
          <w:szCs w:val="24"/>
        </w:rPr>
        <w:t xml:space="preserve"> Шуйского муниципального района Ивановской области</w:t>
      </w:r>
    </w:p>
    <w:p w:rsidR="00F40DF6" w:rsidRPr="00971132" w:rsidRDefault="00F40DF6" w:rsidP="00F40DF6">
      <w:pPr>
        <w:ind w:firstLine="709"/>
        <w:contextualSpacing/>
        <w:jc w:val="center"/>
        <w:rPr>
          <w:b/>
          <w:bCs/>
          <w:sz w:val="24"/>
          <w:szCs w:val="24"/>
        </w:rPr>
      </w:pPr>
    </w:p>
    <w:p w:rsidR="00F40DF6" w:rsidRPr="00971132" w:rsidRDefault="00F40DF6" w:rsidP="00F40DF6">
      <w:pPr>
        <w:ind w:firstLine="709"/>
        <w:contextualSpacing/>
        <w:jc w:val="center"/>
        <w:rPr>
          <w:sz w:val="24"/>
          <w:szCs w:val="24"/>
        </w:rPr>
      </w:pPr>
      <w:r w:rsidRPr="00971132">
        <w:rPr>
          <w:b/>
          <w:bCs/>
          <w:sz w:val="24"/>
          <w:szCs w:val="24"/>
        </w:rPr>
        <w:t>1. Общие положения</w:t>
      </w:r>
    </w:p>
    <w:p w:rsidR="00F40DF6" w:rsidRPr="00971132" w:rsidRDefault="00F40DF6" w:rsidP="00F40DF6">
      <w:pPr>
        <w:ind w:firstLine="709"/>
        <w:contextualSpacing/>
        <w:jc w:val="both"/>
        <w:rPr>
          <w:sz w:val="24"/>
          <w:szCs w:val="24"/>
        </w:rPr>
      </w:pPr>
      <w:r w:rsidRPr="00971132">
        <w:rPr>
          <w:sz w:val="24"/>
          <w:szCs w:val="24"/>
        </w:rPr>
        <w:t>1.1. Настоящее Положение разработано в соответствии с Законом Российской Федерации от 21.02.1992 г. № 2395-1 «О недрах», Федеральным законом РФ от 06.10.2003 г. № 131-ФЗ «Об общих принципах организации местного самоуправления в Российской Федерации», Федеральным законом РФ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Закон № 294-ФЗ).</w:t>
      </w:r>
    </w:p>
    <w:p w:rsidR="00F40DF6" w:rsidRPr="00971132" w:rsidRDefault="00F40DF6" w:rsidP="00F40DF6">
      <w:pPr>
        <w:ind w:firstLine="709"/>
        <w:contextualSpacing/>
        <w:jc w:val="both"/>
        <w:rPr>
          <w:sz w:val="24"/>
          <w:szCs w:val="24"/>
        </w:rPr>
      </w:pPr>
      <w:r w:rsidRPr="00971132">
        <w:rPr>
          <w:sz w:val="24"/>
          <w:szCs w:val="24"/>
        </w:rPr>
        <w:t>1.2. Положение устанавливает порядок осуществления муниципального контроля за использованием и охраной недр при добыче общераспространённых полезных ископаемых, а также при строительстве подземных сооружений, не связанных добычей полезных ископаемых на территорииВведенского сельского поселения Шуйского муниципального района Ивановской области.</w:t>
      </w:r>
    </w:p>
    <w:p w:rsidR="00F40DF6" w:rsidRPr="00971132" w:rsidRDefault="00F40DF6" w:rsidP="00F40DF6">
      <w:pPr>
        <w:ind w:firstLine="709"/>
        <w:contextualSpacing/>
        <w:jc w:val="both"/>
        <w:rPr>
          <w:sz w:val="24"/>
          <w:szCs w:val="24"/>
        </w:rPr>
      </w:pPr>
      <w:r w:rsidRPr="00971132">
        <w:rPr>
          <w:sz w:val="24"/>
          <w:szCs w:val="24"/>
        </w:rPr>
        <w:t>1.3. Задачей муниципального контроля над использованием и охраной участков недр является обеспечение соблюдения пользователями участков недр требований законодательства в области использования участков недр, расположенных на территории Введенского сельского поселения.</w:t>
      </w:r>
    </w:p>
    <w:p w:rsidR="00F40DF6" w:rsidRPr="00971132" w:rsidRDefault="00F40DF6" w:rsidP="00F40DF6">
      <w:pPr>
        <w:ind w:firstLine="709"/>
        <w:contextualSpacing/>
        <w:jc w:val="both"/>
        <w:rPr>
          <w:sz w:val="24"/>
          <w:szCs w:val="24"/>
        </w:rPr>
      </w:pPr>
      <w:r w:rsidRPr="00971132">
        <w:rPr>
          <w:sz w:val="24"/>
          <w:szCs w:val="24"/>
        </w:rPr>
        <w:t>1.4. Муниципальный контроль за использованием и охраной участков недр на территории Введенского сельского поселения осуществляется администрацией Введенского сельского поселения Шуйского муниципального района Ивановской области (далее - администрация).</w:t>
      </w:r>
    </w:p>
    <w:p w:rsidR="00F40DF6" w:rsidRPr="00971132" w:rsidRDefault="00F40DF6" w:rsidP="00F40DF6">
      <w:pPr>
        <w:ind w:firstLine="709"/>
        <w:contextualSpacing/>
        <w:jc w:val="both"/>
        <w:rPr>
          <w:sz w:val="24"/>
          <w:szCs w:val="24"/>
        </w:rPr>
      </w:pPr>
      <w:r w:rsidRPr="00971132">
        <w:rPr>
          <w:sz w:val="24"/>
          <w:szCs w:val="24"/>
        </w:rPr>
        <w:t>1.5. Полномочия по осуществлению муниципального контроля за использованием и охраной участков недр на территории Введенского сельского поселения возлагаются на должностных лиц администрации Введенского сельского поселения.</w:t>
      </w:r>
    </w:p>
    <w:p w:rsidR="00F40DF6" w:rsidRPr="00971132" w:rsidRDefault="00F40DF6" w:rsidP="00F40DF6">
      <w:pPr>
        <w:ind w:firstLine="709"/>
        <w:contextualSpacing/>
        <w:jc w:val="both"/>
        <w:rPr>
          <w:sz w:val="24"/>
          <w:szCs w:val="24"/>
        </w:rPr>
      </w:pPr>
      <w:r w:rsidRPr="00971132">
        <w:rPr>
          <w:sz w:val="24"/>
          <w:szCs w:val="24"/>
        </w:rPr>
        <w:t>1.6. Перечень нормативных правовых актов, регулирующих исполнение муниципальной функции:</w:t>
      </w:r>
    </w:p>
    <w:p w:rsidR="00F40DF6" w:rsidRPr="00971132" w:rsidRDefault="00F40DF6" w:rsidP="00F40DF6">
      <w:pPr>
        <w:ind w:firstLine="709"/>
        <w:contextualSpacing/>
        <w:jc w:val="both"/>
        <w:rPr>
          <w:sz w:val="24"/>
          <w:szCs w:val="24"/>
        </w:rPr>
      </w:pPr>
      <w:r w:rsidRPr="00971132">
        <w:rPr>
          <w:sz w:val="24"/>
          <w:szCs w:val="24"/>
        </w:rPr>
        <w:t>- Конституция Российской Федерации;</w:t>
      </w:r>
    </w:p>
    <w:p w:rsidR="00F40DF6" w:rsidRPr="00971132" w:rsidRDefault="00F40DF6" w:rsidP="00F40DF6">
      <w:pPr>
        <w:ind w:firstLine="709"/>
        <w:contextualSpacing/>
        <w:jc w:val="both"/>
        <w:rPr>
          <w:sz w:val="24"/>
          <w:szCs w:val="24"/>
        </w:rPr>
      </w:pPr>
      <w:r w:rsidRPr="00971132">
        <w:rPr>
          <w:sz w:val="24"/>
          <w:szCs w:val="24"/>
        </w:rPr>
        <w:t xml:space="preserve">- Федеральный закон от 21 февраля 1992 г. № 2395-1 «О недрах»; </w:t>
      </w:r>
    </w:p>
    <w:p w:rsidR="00F40DF6" w:rsidRPr="00971132" w:rsidRDefault="00F40DF6" w:rsidP="00F40DF6">
      <w:pPr>
        <w:ind w:firstLine="709"/>
        <w:contextualSpacing/>
        <w:jc w:val="both"/>
        <w:rPr>
          <w:sz w:val="24"/>
          <w:szCs w:val="24"/>
        </w:rPr>
      </w:pPr>
      <w:r w:rsidRPr="00971132">
        <w:rPr>
          <w:sz w:val="24"/>
          <w:szCs w:val="24"/>
        </w:rPr>
        <w:t xml:space="preserve">- Федеральный закон от 26 декабря 2008 г. № 294-ФЗ «О защите прав юридических лиц и индивидуальных предпринимателей при проведении государственного контроля (надзора) и муниципального контроля»; </w:t>
      </w:r>
    </w:p>
    <w:p w:rsidR="00F40DF6" w:rsidRPr="00971132" w:rsidRDefault="00F40DF6" w:rsidP="00F40DF6">
      <w:pPr>
        <w:ind w:firstLine="709"/>
        <w:contextualSpacing/>
        <w:jc w:val="both"/>
        <w:rPr>
          <w:sz w:val="24"/>
          <w:szCs w:val="24"/>
        </w:rPr>
      </w:pPr>
      <w:r w:rsidRPr="00971132">
        <w:rPr>
          <w:sz w:val="24"/>
          <w:szCs w:val="24"/>
        </w:rPr>
        <w:t xml:space="preserve">- Федеральный закон Российской Федерации от 02 мая 2006 г. № 59-ФЗ «О порядке рассмотрения обращений граждан Российской Федерации». </w:t>
      </w:r>
    </w:p>
    <w:p w:rsidR="00F40DF6" w:rsidRPr="00971132" w:rsidRDefault="00F40DF6" w:rsidP="00F40DF6">
      <w:pPr>
        <w:ind w:firstLine="709"/>
        <w:contextualSpacing/>
        <w:jc w:val="center"/>
        <w:rPr>
          <w:b/>
          <w:bCs/>
          <w:sz w:val="24"/>
          <w:szCs w:val="24"/>
        </w:rPr>
      </w:pPr>
    </w:p>
    <w:p w:rsidR="00F40DF6" w:rsidRPr="00971132" w:rsidRDefault="00F40DF6" w:rsidP="00F40DF6">
      <w:pPr>
        <w:ind w:firstLine="709"/>
        <w:contextualSpacing/>
        <w:jc w:val="center"/>
        <w:rPr>
          <w:sz w:val="24"/>
          <w:szCs w:val="24"/>
        </w:rPr>
      </w:pPr>
      <w:r w:rsidRPr="00971132">
        <w:rPr>
          <w:b/>
          <w:bCs/>
          <w:sz w:val="24"/>
          <w:szCs w:val="24"/>
        </w:rPr>
        <w:t>2. Направления осуществления контроля за использованием и</w:t>
      </w:r>
    </w:p>
    <w:p w:rsidR="00F40DF6" w:rsidRPr="00971132" w:rsidRDefault="00F40DF6" w:rsidP="00F40DF6">
      <w:pPr>
        <w:ind w:firstLine="709"/>
        <w:contextualSpacing/>
        <w:jc w:val="center"/>
        <w:rPr>
          <w:sz w:val="24"/>
          <w:szCs w:val="24"/>
        </w:rPr>
      </w:pPr>
      <w:r w:rsidRPr="00971132">
        <w:rPr>
          <w:b/>
          <w:bCs/>
          <w:sz w:val="24"/>
          <w:szCs w:val="24"/>
        </w:rPr>
        <w:t>охраной участков недр местного значения</w:t>
      </w:r>
    </w:p>
    <w:p w:rsidR="00F40DF6" w:rsidRPr="00971132" w:rsidRDefault="00F40DF6" w:rsidP="00F40DF6">
      <w:pPr>
        <w:ind w:firstLine="709"/>
        <w:contextualSpacing/>
        <w:jc w:val="both"/>
        <w:rPr>
          <w:sz w:val="24"/>
          <w:szCs w:val="24"/>
        </w:rPr>
      </w:pPr>
      <w:r w:rsidRPr="00971132">
        <w:rPr>
          <w:sz w:val="24"/>
          <w:szCs w:val="24"/>
        </w:rPr>
        <w:t>2.1. Предметом осуществления муниципального контроля за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 Введенского сельского поселения Шуйского муниципального района Ивановской области, является:</w:t>
      </w:r>
    </w:p>
    <w:p w:rsidR="00F40DF6" w:rsidRPr="00971132" w:rsidRDefault="00F40DF6" w:rsidP="00F40DF6">
      <w:pPr>
        <w:ind w:firstLine="709"/>
        <w:contextualSpacing/>
        <w:jc w:val="both"/>
        <w:rPr>
          <w:sz w:val="24"/>
          <w:szCs w:val="24"/>
        </w:rPr>
      </w:pPr>
      <w:r w:rsidRPr="00971132">
        <w:rPr>
          <w:sz w:val="24"/>
          <w:szCs w:val="24"/>
        </w:rPr>
        <w:t>- соблюдение обязательных требований или требований, установленных действующим законодательством;</w:t>
      </w:r>
    </w:p>
    <w:p w:rsidR="00F40DF6" w:rsidRPr="00971132" w:rsidRDefault="00F40DF6" w:rsidP="00F40DF6">
      <w:pPr>
        <w:ind w:firstLine="709"/>
        <w:contextualSpacing/>
        <w:jc w:val="both"/>
        <w:rPr>
          <w:sz w:val="24"/>
          <w:szCs w:val="24"/>
        </w:rPr>
      </w:pPr>
      <w:r w:rsidRPr="00971132">
        <w:rPr>
          <w:sz w:val="24"/>
          <w:szCs w:val="24"/>
        </w:rPr>
        <w:lastRenderedPageBreak/>
        <w:t>- проведение мероприятий в пределах своих полномочий по предотвращению причинения вреда жизни, здоровью граждан, вреда животным, растениям, окружающей среде и возникновению чрезвычайных ситуаций природного и техногенного характера;</w:t>
      </w:r>
    </w:p>
    <w:p w:rsidR="00F40DF6" w:rsidRPr="00971132" w:rsidRDefault="00F40DF6" w:rsidP="00F40DF6">
      <w:pPr>
        <w:ind w:firstLine="709"/>
        <w:contextualSpacing/>
        <w:jc w:val="both"/>
        <w:rPr>
          <w:sz w:val="24"/>
          <w:szCs w:val="24"/>
        </w:rPr>
      </w:pPr>
      <w:r w:rsidRPr="00971132">
        <w:rPr>
          <w:sz w:val="24"/>
          <w:szCs w:val="24"/>
        </w:rPr>
        <w:t>Объектом муниципального контроля за использованием и охраной участков недр являются участки недр, расположенные в административно-территориальных границах Введенского сельского поселения.</w:t>
      </w:r>
    </w:p>
    <w:p w:rsidR="00F40DF6" w:rsidRPr="00971132" w:rsidRDefault="00F40DF6" w:rsidP="00F40DF6">
      <w:pPr>
        <w:ind w:firstLine="709"/>
        <w:contextualSpacing/>
        <w:jc w:val="both"/>
        <w:rPr>
          <w:sz w:val="24"/>
          <w:szCs w:val="24"/>
        </w:rPr>
      </w:pPr>
      <w:r w:rsidRPr="00971132">
        <w:rPr>
          <w:sz w:val="24"/>
          <w:szCs w:val="24"/>
        </w:rPr>
        <w:t>Задачей муниципального контроля за использованием и охраной участков недр является:</w:t>
      </w:r>
    </w:p>
    <w:p w:rsidR="00F40DF6" w:rsidRPr="00971132" w:rsidRDefault="00F40DF6" w:rsidP="00F40DF6">
      <w:pPr>
        <w:ind w:firstLine="709"/>
        <w:contextualSpacing/>
        <w:jc w:val="both"/>
        <w:rPr>
          <w:sz w:val="24"/>
          <w:szCs w:val="24"/>
        </w:rPr>
      </w:pPr>
      <w:r w:rsidRPr="00971132">
        <w:rPr>
          <w:sz w:val="24"/>
          <w:szCs w:val="24"/>
        </w:rPr>
        <w:t>- выявление и предупреждение фактов нарушения требований действующего законодательства пользователями участков недр при использовании участков недр;</w:t>
      </w:r>
    </w:p>
    <w:p w:rsidR="00F40DF6" w:rsidRPr="00971132" w:rsidRDefault="00F40DF6" w:rsidP="00F40DF6">
      <w:pPr>
        <w:ind w:firstLine="709"/>
        <w:contextualSpacing/>
        <w:jc w:val="both"/>
        <w:rPr>
          <w:sz w:val="24"/>
          <w:szCs w:val="24"/>
        </w:rPr>
      </w:pPr>
      <w:r w:rsidRPr="00971132">
        <w:rPr>
          <w:sz w:val="24"/>
          <w:szCs w:val="24"/>
        </w:rPr>
        <w:t>- выявление фактов самовольного освоения участков недр или использования их без оформленных в установленном порядке документов, удостоверяющих право на проведение геологоразведочных работ, добычи общераспространенных полезных ископаемых;</w:t>
      </w:r>
    </w:p>
    <w:p w:rsidR="00F40DF6" w:rsidRPr="00971132" w:rsidRDefault="00F40DF6" w:rsidP="00F40DF6">
      <w:pPr>
        <w:ind w:firstLine="709"/>
        <w:contextualSpacing/>
        <w:jc w:val="both"/>
        <w:rPr>
          <w:sz w:val="24"/>
          <w:szCs w:val="24"/>
        </w:rPr>
      </w:pPr>
      <w:r w:rsidRPr="00971132">
        <w:rPr>
          <w:sz w:val="24"/>
          <w:szCs w:val="24"/>
        </w:rPr>
        <w:t>- принятие мер по устранению выявленных нарушений.</w:t>
      </w:r>
    </w:p>
    <w:p w:rsidR="00F40DF6" w:rsidRPr="00971132" w:rsidRDefault="00F40DF6" w:rsidP="00F40DF6">
      <w:pPr>
        <w:ind w:firstLine="709"/>
        <w:contextualSpacing/>
        <w:jc w:val="both"/>
        <w:rPr>
          <w:sz w:val="24"/>
          <w:szCs w:val="24"/>
        </w:rPr>
      </w:pPr>
      <w:r w:rsidRPr="00971132">
        <w:rPr>
          <w:sz w:val="24"/>
          <w:szCs w:val="24"/>
        </w:rPr>
        <w:t>Муниципальный контроль за использованием и охраной участков недр на территории Введенского сельского поселения осуществляется в виде проведения плановых и внеплановых проверок.</w:t>
      </w:r>
    </w:p>
    <w:p w:rsidR="00F40DF6" w:rsidRPr="00971132" w:rsidRDefault="00F40DF6" w:rsidP="00F40DF6">
      <w:pPr>
        <w:ind w:firstLine="709"/>
        <w:contextualSpacing/>
        <w:jc w:val="center"/>
        <w:rPr>
          <w:b/>
          <w:bCs/>
          <w:sz w:val="24"/>
          <w:szCs w:val="24"/>
        </w:rPr>
      </w:pPr>
    </w:p>
    <w:p w:rsidR="00F40DF6" w:rsidRPr="00971132" w:rsidRDefault="00F40DF6" w:rsidP="00F40DF6">
      <w:pPr>
        <w:ind w:firstLine="709"/>
        <w:contextualSpacing/>
        <w:jc w:val="center"/>
        <w:rPr>
          <w:sz w:val="24"/>
          <w:szCs w:val="24"/>
        </w:rPr>
      </w:pPr>
      <w:r w:rsidRPr="00971132">
        <w:rPr>
          <w:b/>
          <w:bCs/>
          <w:sz w:val="24"/>
          <w:szCs w:val="24"/>
        </w:rPr>
        <w:t>3. Порядок организации и осуществления контроля</w:t>
      </w:r>
    </w:p>
    <w:p w:rsidR="00F40DF6" w:rsidRPr="00971132" w:rsidRDefault="00F40DF6" w:rsidP="00F40DF6">
      <w:pPr>
        <w:ind w:firstLine="709"/>
        <w:contextualSpacing/>
        <w:jc w:val="both"/>
        <w:rPr>
          <w:sz w:val="24"/>
          <w:szCs w:val="24"/>
        </w:rPr>
      </w:pPr>
      <w:r w:rsidRPr="00971132">
        <w:rPr>
          <w:sz w:val="24"/>
          <w:szCs w:val="24"/>
        </w:rPr>
        <w:t xml:space="preserve">3.1. </w:t>
      </w:r>
      <w:r w:rsidRPr="00971132">
        <w:rPr>
          <w:sz w:val="24"/>
          <w:szCs w:val="24"/>
          <w:shd w:val="clear" w:color="auto" w:fill="FFFFFF"/>
        </w:rPr>
        <w:t>Основной формой деятельности по осуществлению муниципального контроля является проведение плановых и внеплановых проверок исполнения пользователями недр законодательства Российской Федерации и иных правовых актов, регулирующих вопросы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F40DF6" w:rsidRPr="00971132" w:rsidRDefault="00F40DF6" w:rsidP="00F40DF6">
      <w:pPr>
        <w:ind w:firstLine="709"/>
        <w:contextualSpacing/>
        <w:jc w:val="both"/>
        <w:rPr>
          <w:sz w:val="24"/>
          <w:szCs w:val="24"/>
        </w:rPr>
      </w:pPr>
      <w:r w:rsidRPr="00971132">
        <w:rPr>
          <w:sz w:val="24"/>
          <w:szCs w:val="24"/>
        </w:rPr>
        <w:t xml:space="preserve">3.2. Муниципальный контроль за использованием и охраной участков недр осуществляется должностными лицами администрации в форме проверок, проводимых в соответствии с ежегодным планом, утверждаемым Главой </w:t>
      </w:r>
      <w:r w:rsidR="00971132" w:rsidRPr="00971132">
        <w:rPr>
          <w:sz w:val="24"/>
          <w:szCs w:val="24"/>
        </w:rPr>
        <w:t>Введенского</w:t>
      </w:r>
      <w:r w:rsidRPr="00971132">
        <w:rPr>
          <w:sz w:val="24"/>
          <w:szCs w:val="24"/>
        </w:rPr>
        <w:t xml:space="preserve"> сельского поселения, а также внеплановых проверок. Проверки проводятся на основании распоряжения </w:t>
      </w:r>
      <w:r w:rsidR="00971132" w:rsidRPr="00971132">
        <w:rPr>
          <w:sz w:val="24"/>
          <w:szCs w:val="24"/>
        </w:rPr>
        <w:t>главыВведенского</w:t>
      </w:r>
      <w:r w:rsidRPr="00971132">
        <w:rPr>
          <w:sz w:val="24"/>
          <w:szCs w:val="24"/>
        </w:rPr>
        <w:t xml:space="preserve"> сельского поселения (далее – Распоряжение).</w:t>
      </w:r>
      <w:r w:rsidRPr="00971132">
        <w:rPr>
          <w:sz w:val="24"/>
          <w:szCs w:val="24"/>
          <w:shd w:val="clear" w:color="auto" w:fill="FFFFFF"/>
        </w:rPr>
        <w:t xml:space="preserve"> Плановые проверки юридических лиц и индивидуальных предпринимателей согласовываются с прокуратурой в порядке, установленном законодательством.</w:t>
      </w:r>
    </w:p>
    <w:p w:rsidR="00F40DF6" w:rsidRPr="00971132" w:rsidRDefault="00F40DF6" w:rsidP="00F40DF6">
      <w:pPr>
        <w:ind w:firstLine="709"/>
        <w:contextualSpacing/>
        <w:jc w:val="both"/>
        <w:rPr>
          <w:sz w:val="24"/>
          <w:szCs w:val="24"/>
        </w:rPr>
      </w:pPr>
      <w:r w:rsidRPr="00971132">
        <w:rPr>
          <w:sz w:val="24"/>
          <w:szCs w:val="24"/>
          <w:shd w:val="clear" w:color="auto" w:fill="FFFFFF"/>
        </w:rPr>
        <w:t xml:space="preserve">3.3. </w:t>
      </w:r>
      <w:r w:rsidRPr="00971132">
        <w:rPr>
          <w:sz w:val="24"/>
          <w:szCs w:val="24"/>
        </w:rPr>
        <w:t>Основанием для включения плановой проверки в план проверок является истечение трех лет со дня:</w:t>
      </w:r>
    </w:p>
    <w:p w:rsidR="00F40DF6" w:rsidRPr="00971132" w:rsidRDefault="00F40DF6" w:rsidP="00F40DF6">
      <w:pPr>
        <w:ind w:firstLine="709"/>
        <w:contextualSpacing/>
        <w:jc w:val="both"/>
        <w:rPr>
          <w:sz w:val="24"/>
          <w:szCs w:val="24"/>
        </w:rPr>
      </w:pPr>
      <w:r w:rsidRPr="00971132">
        <w:rPr>
          <w:sz w:val="24"/>
          <w:szCs w:val="24"/>
        </w:rPr>
        <w:t>- государственной регистрации юридического лица, индивидуального предпринимателя,</w:t>
      </w:r>
    </w:p>
    <w:p w:rsidR="00F40DF6" w:rsidRPr="00971132" w:rsidRDefault="00F40DF6" w:rsidP="00F40DF6">
      <w:pPr>
        <w:ind w:firstLine="709"/>
        <w:contextualSpacing/>
        <w:jc w:val="both"/>
        <w:rPr>
          <w:sz w:val="24"/>
          <w:szCs w:val="24"/>
        </w:rPr>
      </w:pPr>
      <w:r w:rsidRPr="00971132">
        <w:rPr>
          <w:sz w:val="24"/>
          <w:szCs w:val="24"/>
        </w:rPr>
        <w:t>- окончания проведения последней плановой проверки юридического лица, индивидуального предпринимателя,</w:t>
      </w:r>
    </w:p>
    <w:p w:rsidR="00F40DF6" w:rsidRPr="00971132" w:rsidRDefault="00F40DF6" w:rsidP="00F40DF6">
      <w:pPr>
        <w:ind w:firstLine="709"/>
        <w:contextualSpacing/>
        <w:jc w:val="both"/>
        <w:rPr>
          <w:sz w:val="24"/>
          <w:szCs w:val="24"/>
        </w:rPr>
      </w:pPr>
      <w:r w:rsidRPr="00971132">
        <w:rPr>
          <w:sz w:val="24"/>
          <w:szCs w:val="24"/>
        </w:rPr>
        <w:t>-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F40DF6" w:rsidRPr="00971132" w:rsidRDefault="00F40DF6" w:rsidP="00F40DF6">
      <w:pPr>
        <w:ind w:firstLine="709"/>
        <w:contextualSpacing/>
        <w:jc w:val="both"/>
        <w:rPr>
          <w:sz w:val="24"/>
          <w:szCs w:val="24"/>
        </w:rPr>
      </w:pPr>
      <w:r w:rsidRPr="00971132">
        <w:rPr>
          <w:sz w:val="24"/>
          <w:szCs w:val="24"/>
        </w:rPr>
        <w:t xml:space="preserve">3.4. Плановая проверка проводится в форме документарной проверки и (или) выездной проверки в порядке, установленном соответственно </w:t>
      </w:r>
      <w:hyperlink r:id="rId8" w:history="1">
        <w:r w:rsidRPr="00971132">
          <w:rPr>
            <w:rStyle w:val="af1"/>
            <w:sz w:val="24"/>
            <w:szCs w:val="24"/>
          </w:rPr>
          <w:t>статьями 11</w:t>
        </w:r>
      </w:hyperlink>
      <w:r w:rsidRPr="00971132">
        <w:rPr>
          <w:sz w:val="24"/>
          <w:szCs w:val="24"/>
        </w:rPr>
        <w:t xml:space="preserve"> и </w:t>
      </w:r>
      <w:hyperlink r:id="rId9" w:history="1">
        <w:r w:rsidRPr="00971132">
          <w:rPr>
            <w:rStyle w:val="af1"/>
            <w:sz w:val="24"/>
            <w:szCs w:val="24"/>
          </w:rPr>
          <w:t>12</w:t>
        </w:r>
      </w:hyperlink>
      <w:r w:rsidRPr="00971132">
        <w:rPr>
          <w:sz w:val="24"/>
          <w:szCs w:val="24"/>
        </w:rPr>
        <w:t xml:space="preserve"> Закона № 294-ФЗ.</w:t>
      </w:r>
    </w:p>
    <w:p w:rsidR="00F40DF6" w:rsidRPr="00971132" w:rsidRDefault="00F40DF6" w:rsidP="00F40DF6">
      <w:pPr>
        <w:ind w:firstLine="709"/>
        <w:contextualSpacing/>
        <w:jc w:val="both"/>
        <w:rPr>
          <w:sz w:val="24"/>
          <w:szCs w:val="24"/>
        </w:rPr>
      </w:pPr>
      <w:r w:rsidRPr="00971132">
        <w:rPr>
          <w:sz w:val="24"/>
          <w:szCs w:val="24"/>
        </w:rPr>
        <w:t>3.5. О проведении плановой проверки юридическое лицо, индивидуальный предприниматель уведомляются администрацией не позднее чем за три рабочих дня до начала ее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администрацию, или иным доступным способом.</w:t>
      </w:r>
    </w:p>
    <w:p w:rsidR="00F40DF6" w:rsidRPr="00971132" w:rsidRDefault="00F40DF6" w:rsidP="00F40DF6">
      <w:pPr>
        <w:ind w:firstLine="709"/>
        <w:contextualSpacing/>
        <w:jc w:val="both"/>
        <w:rPr>
          <w:sz w:val="24"/>
          <w:szCs w:val="24"/>
        </w:rPr>
      </w:pPr>
      <w:r w:rsidRPr="00971132">
        <w:rPr>
          <w:sz w:val="24"/>
          <w:szCs w:val="24"/>
        </w:rPr>
        <w:lastRenderedPageBreak/>
        <w:t xml:space="preserve">3.6. В ходе документарной проверки рассматриваются документы юридического лица, индивидуального предпринимателя, имеющиеся в распоряжении администрации, в том числе уведомления о начале осуществления отдельных видов предпринимательской деятельности, представленные в порядке, установленном </w:t>
      </w:r>
      <w:hyperlink r:id="rId10" w:history="1">
        <w:r w:rsidRPr="00971132">
          <w:rPr>
            <w:rStyle w:val="af1"/>
            <w:sz w:val="24"/>
            <w:szCs w:val="24"/>
          </w:rPr>
          <w:t>статьей 8</w:t>
        </w:r>
      </w:hyperlink>
      <w:r w:rsidRPr="00971132">
        <w:rPr>
          <w:sz w:val="24"/>
          <w:szCs w:val="24"/>
        </w:rPr>
        <w:t xml:space="preserve"> Закона № 294-ФЗ,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мероприятий муниципального контроля.</w:t>
      </w:r>
    </w:p>
    <w:p w:rsidR="00F40DF6" w:rsidRPr="00971132" w:rsidRDefault="00F40DF6" w:rsidP="00F40DF6">
      <w:pPr>
        <w:ind w:firstLine="709"/>
        <w:contextualSpacing/>
        <w:jc w:val="both"/>
        <w:rPr>
          <w:sz w:val="24"/>
          <w:szCs w:val="24"/>
        </w:rPr>
      </w:pPr>
      <w:r w:rsidRPr="00971132">
        <w:rPr>
          <w:sz w:val="24"/>
          <w:szCs w:val="24"/>
        </w:rPr>
        <w:t>В случае, если достоверность сведений, содержащихся в документах, имеющихся в распоряжении администрации,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администрация направляет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о проведении проверки.</w:t>
      </w:r>
    </w:p>
    <w:p w:rsidR="00F40DF6" w:rsidRPr="00971132" w:rsidRDefault="00F40DF6" w:rsidP="00F40DF6">
      <w:pPr>
        <w:ind w:firstLine="709"/>
        <w:contextualSpacing/>
        <w:jc w:val="both"/>
        <w:rPr>
          <w:sz w:val="24"/>
          <w:szCs w:val="24"/>
        </w:rPr>
      </w:pPr>
      <w:r w:rsidRPr="00971132">
        <w:rPr>
          <w:sz w:val="24"/>
          <w:szCs w:val="24"/>
        </w:rPr>
        <w:t>В течение 10 рабочих дней со дня получения мотивированного запроса юридическое лицо, индивидуальный предприниматель обязаны направить в администрацию указанные в запросе документы.</w:t>
      </w:r>
    </w:p>
    <w:p w:rsidR="00F40DF6" w:rsidRPr="00971132" w:rsidRDefault="00F40DF6" w:rsidP="00F40DF6">
      <w:pPr>
        <w:ind w:firstLine="709"/>
        <w:contextualSpacing/>
        <w:jc w:val="both"/>
        <w:rPr>
          <w:sz w:val="24"/>
          <w:szCs w:val="24"/>
        </w:rPr>
      </w:pPr>
      <w:r w:rsidRPr="00971132">
        <w:rPr>
          <w:sz w:val="24"/>
          <w:szCs w:val="24"/>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F40DF6" w:rsidRPr="00971132" w:rsidRDefault="00F40DF6" w:rsidP="00F40DF6">
      <w:pPr>
        <w:ind w:firstLine="709"/>
        <w:contextualSpacing/>
        <w:jc w:val="both"/>
        <w:rPr>
          <w:sz w:val="24"/>
          <w:szCs w:val="24"/>
        </w:rPr>
      </w:pPr>
      <w:r w:rsidRPr="00971132">
        <w:rPr>
          <w:sz w:val="24"/>
          <w:szCs w:val="24"/>
        </w:rPr>
        <w:t>В случае если в ходе документарной проверки выявлены ошибки и (или) противоречия в предоставленных документах либо несоответствие сведений, содержащихся в этих документах, сведениям, содержащимся в документах, имеющихся у администрации,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F40DF6" w:rsidRPr="00971132" w:rsidRDefault="00F40DF6" w:rsidP="00F40DF6">
      <w:pPr>
        <w:ind w:firstLine="709"/>
        <w:contextualSpacing/>
        <w:jc w:val="both"/>
        <w:rPr>
          <w:sz w:val="24"/>
          <w:szCs w:val="24"/>
        </w:rPr>
      </w:pPr>
      <w:r w:rsidRPr="00971132">
        <w:rPr>
          <w:sz w:val="24"/>
          <w:szCs w:val="24"/>
        </w:rPr>
        <w:t>Юридическое лицо, индивидуальный предприниматель вправе дополнительно предоставить документы, подтверждающие достоверность ранее предоставленных документов.</w:t>
      </w:r>
    </w:p>
    <w:p w:rsidR="00F40DF6" w:rsidRPr="00971132" w:rsidRDefault="00F40DF6" w:rsidP="00F40DF6">
      <w:pPr>
        <w:ind w:firstLine="709"/>
        <w:contextualSpacing/>
        <w:jc w:val="both"/>
        <w:rPr>
          <w:sz w:val="24"/>
          <w:szCs w:val="24"/>
        </w:rPr>
      </w:pPr>
      <w:r w:rsidRPr="00971132">
        <w:rPr>
          <w:sz w:val="24"/>
          <w:szCs w:val="24"/>
        </w:rPr>
        <w:t>Предоставленные пояснения по выявленным в ходе документарной проверки ошибкам (противоречиям, несоответствиям) и документы, подтверждающие достоверность ранее направленных документов, подлежат рассмотрению.</w:t>
      </w:r>
    </w:p>
    <w:p w:rsidR="00F40DF6" w:rsidRPr="00971132" w:rsidRDefault="00F40DF6" w:rsidP="00F40DF6">
      <w:pPr>
        <w:ind w:firstLine="709"/>
        <w:contextualSpacing/>
        <w:jc w:val="both"/>
        <w:rPr>
          <w:sz w:val="24"/>
          <w:szCs w:val="24"/>
        </w:rPr>
      </w:pPr>
      <w:r w:rsidRPr="00971132">
        <w:rPr>
          <w:sz w:val="24"/>
          <w:szCs w:val="24"/>
        </w:rPr>
        <w:t>В случае, если после рассмотрения представленных пояснений и документов либо при отсутствии пояснений администрация установит признаки нарушения обязательных требований или требований, установленных муниципальными правовыми актами, должностные лица администрации вправе провести выездную проверку.</w:t>
      </w:r>
    </w:p>
    <w:p w:rsidR="00F40DF6" w:rsidRPr="00971132" w:rsidRDefault="00F40DF6" w:rsidP="00F40DF6">
      <w:pPr>
        <w:ind w:firstLine="709"/>
        <w:contextualSpacing/>
        <w:jc w:val="both"/>
        <w:rPr>
          <w:sz w:val="24"/>
          <w:szCs w:val="24"/>
        </w:rPr>
      </w:pPr>
      <w:r w:rsidRPr="00971132">
        <w:rPr>
          <w:sz w:val="24"/>
          <w:szCs w:val="24"/>
        </w:rPr>
        <w:t>3.7.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F40DF6" w:rsidRPr="00971132" w:rsidRDefault="00F40DF6" w:rsidP="00F40DF6">
      <w:pPr>
        <w:ind w:firstLine="709"/>
        <w:contextualSpacing/>
        <w:jc w:val="both"/>
        <w:rPr>
          <w:sz w:val="24"/>
          <w:szCs w:val="24"/>
        </w:rPr>
      </w:pPr>
      <w:r w:rsidRPr="00971132">
        <w:rPr>
          <w:sz w:val="24"/>
          <w:szCs w:val="24"/>
        </w:rPr>
        <w:t>Выездная проверка начинается с предъявления служебного удостоверения должностными лицами администрации,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F40DF6" w:rsidRPr="00971132" w:rsidRDefault="00F40DF6" w:rsidP="00F40DF6">
      <w:pPr>
        <w:ind w:firstLine="709"/>
        <w:contextualSpacing/>
        <w:jc w:val="both"/>
        <w:rPr>
          <w:sz w:val="24"/>
          <w:szCs w:val="24"/>
        </w:rPr>
      </w:pPr>
      <w:r w:rsidRPr="00971132">
        <w:rPr>
          <w:sz w:val="24"/>
          <w:szCs w:val="24"/>
        </w:rPr>
        <w:t>3.8. Основанием для проведения внеплановой проверки является:</w:t>
      </w:r>
    </w:p>
    <w:p w:rsidR="00F40DF6" w:rsidRPr="00971132" w:rsidRDefault="00F40DF6" w:rsidP="00F40DF6">
      <w:pPr>
        <w:ind w:firstLine="709"/>
        <w:contextualSpacing/>
        <w:jc w:val="both"/>
        <w:rPr>
          <w:sz w:val="24"/>
          <w:szCs w:val="24"/>
        </w:rPr>
      </w:pPr>
      <w:r w:rsidRPr="00971132">
        <w:rPr>
          <w:sz w:val="24"/>
          <w:szCs w:val="24"/>
        </w:rPr>
        <w:lastRenderedPageBreak/>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F40DF6" w:rsidRPr="00971132" w:rsidRDefault="00F40DF6" w:rsidP="00F40DF6">
      <w:pPr>
        <w:ind w:firstLine="709"/>
        <w:contextualSpacing/>
        <w:jc w:val="both"/>
        <w:rPr>
          <w:sz w:val="24"/>
          <w:szCs w:val="24"/>
        </w:rPr>
      </w:pPr>
      <w:r w:rsidRPr="00971132">
        <w:rPr>
          <w:sz w:val="24"/>
          <w:szCs w:val="24"/>
        </w:rPr>
        <w:t>2) мотивированное представление должностного лица администрации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администрацию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F40DF6" w:rsidRPr="00971132" w:rsidRDefault="00F40DF6" w:rsidP="00F40DF6">
      <w:pPr>
        <w:ind w:firstLine="709"/>
        <w:contextualSpacing/>
        <w:jc w:val="both"/>
        <w:rPr>
          <w:sz w:val="24"/>
          <w:szCs w:val="24"/>
        </w:rPr>
      </w:pPr>
      <w:r w:rsidRPr="00971132">
        <w:rPr>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F40DF6" w:rsidRPr="00971132" w:rsidRDefault="00F40DF6" w:rsidP="00F40DF6">
      <w:pPr>
        <w:ind w:firstLine="709"/>
        <w:contextualSpacing/>
        <w:jc w:val="both"/>
        <w:rPr>
          <w:sz w:val="24"/>
          <w:szCs w:val="24"/>
        </w:rPr>
      </w:pPr>
      <w:r w:rsidRPr="00971132">
        <w:rPr>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F40DF6" w:rsidRPr="00971132" w:rsidRDefault="00F40DF6" w:rsidP="00F40DF6">
      <w:pPr>
        <w:ind w:firstLine="709"/>
        <w:contextualSpacing/>
        <w:jc w:val="both"/>
        <w:rPr>
          <w:sz w:val="24"/>
          <w:szCs w:val="24"/>
        </w:rPr>
      </w:pPr>
      <w:r w:rsidRPr="00971132">
        <w:rPr>
          <w:sz w:val="24"/>
          <w:szCs w:val="24"/>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F40DF6" w:rsidRPr="00971132" w:rsidRDefault="00F40DF6" w:rsidP="00F40DF6">
      <w:pPr>
        <w:ind w:firstLine="709"/>
        <w:contextualSpacing/>
        <w:jc w:val="both"/>
        <w:rPr>
          <w:sz w:val="24"/>
          <w:szCs w:val="24"/>
        </w:rPr>
      </w:pPr>
      <w:r w:rsidRPr="00971132">
        <w:rPr>
          <w:sz w:val="24"/>
          <w:szCs w:val="24"/>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F40DF6" w:rsidRPr="00971132" w:rsidRDefault="00F40DF6" w:rsidP="00F40DF6">
      <w:pPr>
        <w:ind w:firstLine="709"/>
        <w:contextualSpacing/>
        <w:jc w:val="both"/>
        <w:rPr>
          <w:sz w:val="24"/>
          <w:szCs w:val="24"/>
        </w:rPr>
      </w:pPr>
      <w:r w:rsidRPr="00971132">
        <w:rPr>
          <w:sz w:val="24"/>
          <w:szCs w:val="24"/>
        </w:rPr>
        <w:t xml:space="preserve">3.9. Внеплановая проверка проводится в форме документарной проверки и (или) выездной проверки в порядке, установленном соответственно </w:t>
      </w:r>
      <w:hyperlink r:id="rId11" w:history="1">
        <w:r w:rsidRPr="00971132">
          <w:rPr>
            <w:rStyle w:val="af1"/>
            <w:sz w:val="24"/>
            <w:szCs w:val="24"/>
          </w:rPr>
          <w:t>статьями 11</w:t>
        </w:r>
      </w:hyperlink>
      <w:r w:rsidRPr="00971132">
        <w:rPr>
          <w:sz w:val="24"/>
          <w:szCs w:val="24"/>
        </w:rPr>
        <w:t xml:space="preserve"> и </w:t>
      </w:r>
      <w:hyperlink r:id="rId12" w:history="1">
        <w:r w:rsidRPr="00971132">
          <w:rPr>
            <w:rStyle w:val="af1"/>
            <w:sz w:val="24"/>
            <w:szCs w:val="24"/>
          </w:rPr>
          <w:t>12</w:t>
        </w:r>
      </w:hyperlink>
      <w:r w:rsidRPr="00971132">
        <w:rPr>
          <w:sz w:val="24"/>
          <w:szCs w:val="24"/>
        </w:rPr>
        <w:t xml:space="preserve"> Закона № 294-ФЗ.</w:t>
      </w:r>
    </w:p>
    <w:p w:rsidR="00F40DF6" w:rsidRPr="00971132" w:rsidRDefault="00F40DF6" w:rsidP="00F40DF6">
      <w:pPr>
        <w:ind w:firstLine="709"/>
        <w:contextualSpacing/>
        <w:jc w:val="both"/>
        <w:rPr>
          <w:sz w:val="24"/>
          <w:szCs w:val="24"/>
        </w:rPr>
      </w:pPr>
      <w:r w:rsidRPr="00971132">
        <w:rPr>
          <w:sz w:val="24"/>
          <w:szCs w:val="24"/>
        </w:rPr>
        <w:t>О проведении внеплановой выездной проверки, за исключением внеплановой выездной проверки, основания, проведения которой указаны в пункте 3.8 раздела 3 настоящего Положения, юридическое лицо, индивидуальный предприниматель уведомляются администрацией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администрацию.</w:t>
      </w:r>
    </w:p>
    <w:p w:rsidR="00F40DF6" w:rsidRPr="00971132" w:rsidRDefault="00F40DF6" w:rsidP="00F40DF6">
      <w:pPr>
        <w:ind w:firstLine="709"/>
        <w:contextualSpacing/>
        <w:jc w:val="both"/>
        <w:rPr>
          <w:sz w:val="24"/>
          <w:szCs w:val="24"/>
        </w:rPr>
      </w:pPr>
      <w:r w:rsidRPr="00971132">
        <w:rPr>
          <w:sz w:val="24"/>
          <w:szCs w:val="24"/>
        </w:rPr>
        <w:t>В случае если в результате деятельности юридического лица или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F40DF6" w:rsidRPr="00971132" w:rsidRDefault="00F40DF6" w:rsidP="00F40DF6">
      <w:pPr>
        <w:ind w:firstLine="709"/>
        <w:contextualSpacing/>
        <w:jc w:val="both"/>
        <w:rPr>
          <w:sz w:val="24"/>
          <w:szCs w:val="24"/>
        </w:rPr>
      </w:pPr>
      <w:r w:rsidRPr="00971132">
        <w:rPr>
          <w:sz w:val="24"/>
          <w:szCs w:val="24"/>
        </w:rPr>
        <w:t xml:space="preserve">Внеплановая выездная проверка юридических лиц, индивидуальных предпринимателей может быть проведена по основаниям, указанным в </w:t>
      </w:r>
      <w:hyperlink r:id="rId13" w:history="1">
        <w:r w:rsidRPr="00971132">
          <w:rPr>
            <w:rStyle w:val="af1"/>
            <w:sz w:val="24"/>
            <w:szCs w:val="24"/>
          </w:rPr>
          <w:t>подпунктах</w:t>
        </w:r>
      </w:hyperlink>
      <w:r w:rsidRPr="00971132">
        <w:rPr>
          <w:sz w:val="24"/>
          <w:szCs w:val="24"/>
        </w:rPr>
        <w:t xml:space="preserve"> а и б пункта 3.8 раздела 3 настоящего Положения, администрация после </w:t>
      </w:r>
      <w:hyperlink r:id="rId14" w:history="1">
        <w:r w:rsidRPr="00971132">
          <w:rPr>
            <w:rStyle w:val="af1"/>
            <w:sz w:val="24"/>
            <w:szCs w:val="24"/>
          </w:rPr>
          <w:t>согласования</w:t>
        </w:r>
      </w:hyperlink>
      <w:r w:rsidRPr="00971132">
        <w:rPr>
          <w:sz w:val="24"/>
          <w:szCs w:val="24"/>
        </w:rPr>
        <w:t xml:space="preserve"> с органом прокуратуры по месту осуществления деятельности таких юридических лиц, индивидуальных предпринимателей.</w:t>
      </w:r>
    </w:p>
    <w:p w:rsidR="00F40DF6" w:rsidRPr="00971132" w:rsidRDefault="00F40DF6" w:rsidP="00F40DF6">
      <w:pPr>
        <w:ind w:firstLine="709"/>
        <w:contextualSpacing/>
        <w:jc w:val="both"/>
        <w:rPr>
          <w:sz w:val="24"/>
          <w:szCs w:val="24"/>
        </w:rPr>
      </w:pPr>
      <w:r w:rsidRPr="00971132">
        <w:rPr>
          <w:sz w:val="24"/>
          <w:szCs w:val="24"/>
        </w:rPr>
        <w:t>3.10. Порядок проведения документарной проверки регламентируется пунктом 3.6. настоящего Положения.</w:t>
      </w:r>
    </w:p>
    <w:p w:rsidR="00F40DF6" w:rsidRPr="00971132" w:rsidRDefault="00F40DF6" w:rsidP="00F40DF6">
      <w:pPr>
        <w:ind w:firstLine="709"/>
        <w:contextualSpacing/>
        <w:jc w:val="both"/>
        <w:rPr>
          <w:sz w:val="24"/>
          <w:szCs w:val="24"/>
        </w:rPr>
      </w:pPr>
      <w:r w:rsidRPr="00971132">
        <w:rPr>
          <w:sz w:val="24"/>
          <w:szCs w:val="24"/>
        </w:rPr>
        <w:lastRenderedPageBreak/>
        <w:t>3.11. Обращения и заявления, не позволяющие установить лицо, обратившееся в администрацию по вопросам нарушения установленных требований в сфере рационального использования и охраны недр, а также обращения и заявления, не содержащие сведения о фактах, указанных в подпункте 2 пункта 3.8. настоящего Положения, не могут служить основанием для проведения внеплановой проверки.</w:t>
      </w:r>
    </w:p>
    <w:p w:rsidR="00F40DF6" w:rsidRPr="00971132" w:rsidRDefault="00F40DF6" w:rsidP="00F40DF6">
      <w:pPr>
        <w:ind w:firstLine="709"/>
        <w:contextualSpacing/>
        <w:jc w:val="both"/>
        <w:rPr>
          <w:sz w:val="24"/>
          <w:szCs w:val="24"/>
        </w:rPr>
      </w:pPr>
      <w:r w:rsidRPr="00971132">
        <w:rPr>
          <w:sz w:val="24"/>
          <w:szCs w:val="24"/>
        </w:rPr>
        <w:t>3.12. Сроки проведения проверок устанавливаются в соответствии со статьей 13 Закона № 294-ФЗ.</w:t>
      </w:r>
    </w:p>
    <w:p w:rsidR="00F40DF6" w:rsidRPr="00971132" w:rsidRDefault="00F40DF6" w:rsidP="00F40DF6">
      <w:pPr>
        <w:ind w:firstLine="709"/>
        <w:contextualSpacing/>
        <w:jc w:val="center"/>
        <w:rPr>
          <w:b/>
          <w:bCs/>
          <w:sz w:val="24"/>
          <w:szCs w:val="24"/>
        </w:rPr>
      </w:pPr>
    </w:p>
    <w:p w:rsidR="00F40DF6" w:rsidRPr="00971132" w:rsidRDefault="00F40DF6" w:rsidP="00F40DF6">
      <w:pPr>
        <w:ind w:firstLine="709"/>
        <w:contextualSpacing/>
        <w:jc w:val="center"/>
        <w:rPr>
          <w:sz w:val="24"/>
          <w:szCs w:val="24"/>
        </w:rPr>
      </w:pPr>
      <w:r w:rsidRPr="00971132">
        <w:rPr>
          <w:b/>
          <w:bCs/>
          <w:sz w:val="24"/>
          <w:szCs w:val="24"/>
        </w:rPr>
        <w:t>4. Ограничения при проведении проверки</w:t>
      </w:r>
    </w:p>
    <w:p w:rsidR="00F40DF6" w:rsidRPr="00971132" w:rsidRDefault="00F40DF6" w:rsidP="00F40DF6">
      <w:pPr>
        <w:ind w:firstLine="709"/>
        <w:contextualSpacing/>
        <w:jc w:val="both"/>
        <w:rPr>
          <w:sz w:val="24"/>
          <w:szCs w:val="24"/>
        </w:rPr>
      </w:pPr>
      <w:r w:rsidRPr="00971132">
        <w:rPr>
          <w:sz w:val="24"/>
          <w:szCs w:val="24"/>
        </w:rPr>
        <w:t>4.1. При проведении проверки должностные лица администрации не вправе:</w:t>
      </w:r>
    </w:p>
    <w:p w:rsidR="00F40DF6" w:rsidRPr="00971132" w:rsidRDefault="00F40DF6" w:rsidP="00F40DF6">
      <w:pPr>
        <w:ind w:firstLine="709"/>
        <w:contextualSpacing/>
        <w:jc w:val="both"/>
        <w:rPr>
          <w:sz w:val="24"/>
          <w:szCs w:val="24"/>
        </w:rPr>
      </w:pPr>
      <w:r w:rsidRPr="00971132">
        <w:rPr>
          <w:sz w:val="24"/>
          <w:szCs w:val="24"/>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F40DF6" w:rsidRPr="00971132" w:rsidRDefault="00F40DF6" w:rsidP="00F40DF6">
      <w:pPr>
        <w:ind w:firstLine="709"/>
        <w:contextualSpacing/>
        <w:jc w:val="both"/>
        <w:rPr>
          <w:sz w:val="24"/>
          <w:szCs w:val="24"/>
        </w:rPr>
      </w:pPr>
      <w:r w:rsidRPr="00971132">
        <w:rPr>
          <w:sz w:val="24"/>
          <w:szCs w:val="24"/>
        </w:rPr>
        <w:t xml:space="preserve">2) проверять выполнение требований, установленных нормативными правовыми актами органов исполнительной власти </w:t>
      </w:r>
      <w:r w:rsidR="00971132" w:rsidRPr="00971132">
        <w:rPr>
          <w:sz w:val="24"/>
          <w:szCs w:val="24"/>
        </w:rPr>
        <w:t>Российской Федерации</w:t>
      </w:r>
      <w:r w:rsidRPr="00971132">
        <w:rPr>
          <w:sz w:val="24"/>
          <w:szCs w:val="24"/>
        </w:rPr>
        <w:t>,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F40DF6" w:rsidRPr="00971132" w:rsidRDefault="00F40DF6" w:rsidP="00F40DF6">
      <w:pPr>
        <w:ind w:firstLine="709"/>
        <w:contextualSpacing/>
        <w:jc w:val="both"/>
        <w:rPr>
          <w:sz w:val="24"/>
          <w:szCs w:val="24"/>
        </w:rPr>
      </w:pPr>
      <w:r w:rsidRPr="00971132">
        <w:rPr>
          <w:sz w:val="24"/>
          <w:szCs w:val="24"/>
        </w:rPr>
        <w:t>3)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F40DF6" w:rsidRPr="00971132" w:rsidRDefault="00F40DF6" w:rsidP="00F40DF6">
      <w:pPr>
        <w:ind w:firstLine="709"/>
        <w:contextualSpacing/>
        <w:jc w:val="both"/>
        <w:rPr>
          <w:sz w:val="24"/>
          <w:szCs w:val="24"/>
        </w:rPr>
      </w:pPr>
      <w:r w:rsidRPr="00971132">
        <w:rPr>
          <w:sz w:val="24"/>
          <w:szCs w:val="24"/>
        </w:rPr>
        <w:t xml:space="preserve">4)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r:id="rId15" w:anchor="block_6422" w:history="1">
        <w:r w:rsidRPr="00971132">
          <w:rPr>
            <w:rStyle w:val="af1"/>
            <w:sz w:val="24"/>
            <w:szCs w:val="24"/>
          </w:rPr>
          <w:t>подпунктом "б" пункта 3.8 раздела</w:t>
        </w:r>
      </w:hyperlink>
      <w:r w:rsidRPr="00971132">
        <w:rPr>
          <w:sz w:val="24"/>
          <w:szCs w:val="24"/>
        </w:rPr>
        <w:t xml:space="preserve"> 3 настоящего Положения, а также проверки соблюдения требований </w:t>
      </w:r>
      <w:hyperlink r:id="rId16" w:anchor="block_11" w:history="1">
        <w:r w:rsidRPr="00971132">
          <w:rPr>
            <w:rStyle w:val="af1"/>
            <w:sz w:val="24"/>
            <w:szCs w:val="24"/>
          </w:rPr>
          <w:t>земельного законодательства</w:t>
        </w:r>
      </w:hyperlink>
      <w:r w:rsidRPr="00971132">
        <w:rPr>
          <w:sz w:val="24"/>
          <w:szCs w:val="24"/>
        </w:rPr>
        <w:t xml:space="preserve"> в случаях надлежащего уведомления собственников земельных участков, землепользователей, землевладельцев и арендаторов земельных участков;</w:t>
      </w:r>
    </w:p>
    <w:p w:rsidR="00F40DF6" w:rsidRPr="00971132" w:rsidRDefault="00F40DF6" w:rsidP="00F40DF6">
      <w:pPr>
        <w:ind w:firstLine="709"/>
        <w:contextualSpacing/>
        <w:jc w:val="both"/>
        <w:rPr>
          <w:sz w:val="24"/>
          <w:szCs w:val="24"/>
        </w:rPr>
      </w:pPr>
      <w:r w:rsidRPr="00971132">
        <w:rPr>
          <w:sz w:val="24"/>
          <w:szCs w:val="24"/>
        </w:rPr>
        <w:t>5)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F40DF6" w:rsidRPr="00971132" w:rsidRDefault="00F40DF6" w:rsidP="00F40DF6">
      <w:pPr>
        <w:ind w:firstLine="709"/>
        <w:contextualSpacing/>
        <w:jc w:val="both"/>
        <w:rPr>
          <w:sz w:val="24"/>
          <w:szCs w:val="24"/>
        </w:rPr>
      </w:pPr>
      <w:r w:rsidRPr="00971132">
        <w:rPr>
          <w:sz w:val="24"/>
          <w:szCs w:val="24"/>
        </w:rPr>
        <w:t>6)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F40DF6" w:rsidRPr="00971132" w:rsidRDefault="00F40DF6" w:rsidP="00F40DF6">
      <w:pPr>
        <w:ind w:firstLine="709"/>
        <w:contextualSpacing/>
        <w:jc w:val="both"/>
        <w:rPr>
          <w:sz w:val="24"/>
          <w:szCs w:val="24"/>
        </w:rPr>
      </w:pPr>
      <w:r w:rsidRPr="00971132">
        <w:rPr>
          <w:sz w:val="24"/>
          <w:szCs w:val="24"/>
        </w:rPr>
        <w:t xml:space="preserve">7) распространять информацию, полученную в результате проведения проверки и составляющую </w:t>
      </w:r>
      <w:hyperlink r:id="rId17" w:anchor="block_5" w:history="1">
        <w:r w:rsidRPr="00971132">
          <w:rPr>
            <w:rStyle w:val="af1"/>
            <w:sz w:val="24"/>
            <w:szCs w:val="24"/>
          </w:rPr>
          <w:t>государственную</w:t>
        </w:r>
      </w:hyperlink>
      <w:r w:rsidRPr="00971132">
        <w:rPr>
          <w:sz w:val="24"/>
          <w:szCs w:val="24"/>
        </w:rPr>
        <w:t>, коммерческую, служебную, иную охраняемую законом тайну, за исключением случаев, предусмотренных законодательством Российской Федерации;</w:t>
      </w:r>
    </w:p>
    <w:p w:rsidR="00F40DF6" w:rsidRPr="00971132" w:rsidRDefault="00F40DF6" w:rsidP="00F40DF6">
      <w:pPr>
        <w:ind w:firstLine="709"/>
        <w:contextualSpacing/>
        <w:jc w:val="both"/>
        <w:rPr>
          <w:sz w:val="24"/>
          <w:szCs w:val="24"/>
        </w:rPr>
      </w:pPr>
      <w:r w:rsidRPr="00971132">
        <w:rPr>
          <w:sz w:val="24"/>
          <w:szCs w:val="24"/>
        </w:rPr>
        <w:t>8) превышать установленные сроки проведения проверки;</w:t>
      </w:r>
    </w:p>
    <w:p w:rsidR="00F40DF6" w:rsidRPr="00971132" w:rsidRDefault="00F40DF6" w:rsidP="00F40DF6">
      <w:pPr>
        <w:ind w:firstLine="709"/>
        <w:contextualSpacing/>
        <w:jc w:val="both"/>
        <w:rPr>
          <w:sz w:val="24"/>
          <w:szCs w:val="24"/>
        </w:rPr>
      </w:pPr>
      <w:r w:rsidRPr="00971132">
        <w:rPr>
          <w:sz w:val="24"/>
          <w:szCs w:val="24"/>
        </w:rPr>
        <w:t>9)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F40DF6" w:rsidRPr="00971132" w:rsidRDefault="00F40DF6" w:rsidP="00F40DF6">
      <w:pPr>
        <w:ind w:firstLine="709"/>
        <w:contextualSpacing/>
        <w:jc w:val="both"/>
        <w:rPr>
          <w:sz w:val="24"/>
          <w:szCs w:val="24"/>
        </w:rPr>
      </w:pPr>
      <w:r w:rsidRPr="00971132">
        <w:rPr>
          <w:sz w:val="24"/>
          <w:szCs w:val="24"/>
        </w:rPr>
        <w:t>10)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
    <w:p w:rsidR="00F40DF6" w:rsidRPr="00971132" w:rsidRDefault="00F40DF6" w:rsidP="00F40DF6">
      <w:pPr>
        <w:ind w:firstLine="709"/>
        <w:contextualSpacing/>
        <w:jc w:val="both"/>
        <w:rPr>
          <w:sz w:val="24"/>
          <w:szCs w:val="24"/>
        </w:rPr>
      </w:pPr>
      <w:r w:rsidRPr="00971132">
        <w:rPr>
          <w:sz w:val="24"/>
          <w:szCs w:val="24"/>
        </w:rPr>
        <w:t>11) требовать от юридического лица, индивидуального предпринимателя представления документов, информации до даты начала проведения проверки. Администрация после принятия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F40DF6" w:rsidRPr="00971132" w:rsidRDefault="00F40DF6" w:rsidP="00F40DF6">
      <w:pPr>
        <w:ind w:firstLine="709"/>
        <w:contextualSpacing/>
        <w:jc w:val="center"/>
        <w:rPr>
          <w:b/>
          <w:bCs/>
          <w:sz w:val="24"/>
          <w:szCs w:val="24"/>
        </w:rPr>
      </w:pPr>
    </w:p>
    <w:p w:rsidR="00F40DF6" w:rsidRPr="00971132" w:rsidRDefault="00F40DF6" w:rsidP="00F40DF6">
      <w:pPr>
        <w:ind w:firstLine="709"/>
        <w:contextualSpacing/>
        <w:jc w:val="center"/>
        <w:rPr>
          <w:sz w:val="24"/>
          <w:szCs w:val="24"/>
        </w:rPr>
      </w:pPr>
      <w:r w:rsidRPr="00971132">
        <w:rPr>
          <w:b/>
          <w:bCs/>
          <w:sz w:val="24"/>
          <w:szCs w:val="24"/>
        </w:rPr>
        <w:t>5. Оформление результатов проверки</w:t>
      </w:r>
    </w:p>
    <w:p w:rsidR="00F40DF6" w:rsidRPr="00971132" w:rsidRDefault="00F40DF6" w:rsidP="00F40DF6">
      <w:pPr>
        <w:ind w:firstLine="709"/>
        <w:contextualSpacing/>
        <w:jc w:val="both"/>
        <w:rPr>
          <w:sz w:val="24"/>
          <w:szCs w:val="24"/>
        </w:rPr>
      </w:pPr>
      <w:r w:rsidRPr="00971132">
        <w:rPr>
          <w:sz w:val="24"/>
          <w:szCs w:val="24"/>
        </w:rPr>
        <w:t xml:space="preserve">5.1. По результатам проверки должностным лицом (лицами) администрации, проводящими проверку, составляется Акт проверки в соответствии с Типовой формой </w:t>
      </w:r>
      <w:hyperlink r:id="rId18" w:history="1">
        <w:r w:rsidRPr="00971132">
          <w:rPr>
            <w:rStyle w:val="af1"/>
            <w:sz w:val="24"/>
            <w:szCs w:val="24"/>
          </w:rPr>
          <w:t>акта</w:t>
        </w:r>
      </w:hyperlink>
      <w:r w:rsidRPr="00971132">
        <w:rPr>
          <w:sz w:val="24"/>
          <w:szCs w:val="24"/>
        </w:rPr>
        <w:t xml:space="preserve"> проверки, утвержденной приказом Минэкономразвития России от 30.04.2009 г. № 141, в двух экземплярах.</w:t>
      </w:r>
    </w:p>
    <w:p w:rsidR="00F40DF6" w:rsidRPr="00971132" w:rsidRDefault="00F40DF6" w:rsidP="00F40DF6">
      <w:pPr>
        <w:ind w:firstLine="709"/>
        <w:contextualSpacing/>
        <w:jc w:val="both"/>
        <w:rPr>
          <w:sz w:val="24"/>
          <w:szCs w:val="24"/>
        </w:rPr>
      </w:pPr>
      <w:r w:rsidRPr="00971132">
        <w:rPr>
          <w:sz w:val="24"/>
          <w:szCs w:val="24"/>
        </w:rPr>
        <w:t>В Акте проверки указываются:</w:t>
      </w:r>
    </w:p>
    <w:p w:rsidR="00F40DF6" w:rsidRPr="00971132" w:rsidRDefault="00F40DF6" w:rsidP="00F40DF6">
      <w:pPr>
        <w:ind w:firstLine="709"/>
        <w:contextualSpacing/>
        <w:jc w:val="both"/>
        <w:rPr>
          <w:sz w:val="24"/>
          <w:szCs w:val="24"/>
        </w:rPr>
      </w:pPr>
      <w:r w:rsidRPr="00971132">
        <w:rPr>
          <w:sz w:val="24"/>
          <w:szCs w:val="24"/>
        </w:rPr>
        <w:t>- дата, время и место составления Акта проверки;</w:t>
      </w:r>
    </w:p>
    <w:p w:rsidR="00F40DF6" w:rsidRPr="00971132" w:rsidRDefault="00F40DF6" w:rsidP="00F40DF6">
      <w:pPr>
        <w:ind w:firstLine="709"/>
        <w:contextualSpacing/>
        <w:jc w:val="both"/>
        <w:rPr>
          <w:sz w:val="24"/>
          <w:szCs w:val="24"/>
        </w:rPr>
      </w:pPr>
      <w:r w:rsidRPr="00971132">
        <w:rPr>
          <w:sz w:val="24"/>
          <w:szCs w:val="24"/>
        </w:rPr>
        <w:t>- наименование органа муниципального контроля;</w:t>
      </w:r>
    </w:p>
    <w:p w:rsidR="00F40DF6" w:rsidRPr="00971132" w:rsidRDefault="00F40DF6" w:rsidP="00F40DF6">
      <w:pPr>
        <w:ind w:firstLine="709"/>
        <w:contextualSpacing/>
        <w:jc w:val="both"/>
        <w:rPr>
          <w:sz w:val="24"/>
          <w:szCs w:val="24"/>
        </w:rPr>
      </w:pPr>
      <w:r w:rsidRPr="00971132">
        <w:rPr>
          <w:sz w:val="24"/>
          <w:szCs w:val="24"/>
        </w:rPr>
        <w:t xml:space="preserve">- дата и номер распоряжения </w:t>
      </w:r>
      <w:r w:rsidR="00971132">
        <w:rPr>
          <w:sz w:val="24"/>
          <w:szCs w:val="24"/>
        </w:rPr>
        <w:t>главы Введенского</w:t>
      </w:r>
      <w:r w:rsidRPr="00971132">
        <w:rPr>
          <w:sz w:val="24"/>
          <w:szCs w:val="24"/>
        </w:rPr>
        <w:t xml:space="preserve"> сельского поселения об осуществлении проверки;</w:t>
      </w:r>
    </w:p>
    <w:p w:rsidR="00F40DF6" w:rsidRPr="00971132" w:rsidRDefault="00F40DF6" w:rsidP="00F40DF6">
      <w:pPr>
        <w:ind w:firstLine="709"/>
        <w:contextualSpacing/>
        <w:jc w:val="both"/>
        <w:rPr>
          <w:sz w:val="24"/>
          <w:szCs w:val="24"/>
        </w:rPr>
      </w:pPr>
      <w:r w:rsidRPr="00971132">
        <w:rPr>
          <w:sz w:val="24"/>
          <w:szCs w:val="24"/>
        </w:rPr>
        <w:t>- фамилии, имена, отчества и должности должностного лица или должностных лиц, проводивших проверку;</w:t>
      </w:r>
    </w:p>
    <w:p w:rsidR="00F40DF6" w:rsidRPr="00971132" w:rsidRDefault="00F40DF6" w:rsidP="00F40DF6">
      <w:pPr>
        <w:ind w:firstLine="709"/>
        <w:contextualSpacing/>
        <w:jc w:val="both"/>
        <w:rPr>
          <w:sz w:val="24"/>
          <w:szCs w:val="24"/>
        </w:rPr>
      </w:pPr>
      <w:r w:rsidRPr="00971132">
        <w:rPr>
          <w:sz w:val="24"/>
          <w:szCs w:val="24"/>
        </w:rPr>
        <w:t>-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F40DF6" w:rsidRPr="00971132" w:rsidRDefault="00F40DF6" w:rsidP="00F40DF6">
      <w:pPr>
        <w:ind w:firstLine="709"/>
        <w:contextualSpacing/>
        <w:jc w:val="both"/>
        <w:rPr>
          <w:sz w:val="24"/>
          <w:szCs w:val="24"/>
        </w:rPr>
      </w:pPr>
      <w:r w:rsidRPr="00971132">
        <w:rPr>
          <w:sz w:val="24"/>
          <w:szCs w:val="24"/>
        </w:rPr>
        <w:t>- дата, время, продолжительность и место проведения проверки;</w:t>
      </w:r>
    </w:p>
    <w:p w:rsidR="00F40DF6" w:rsidRPr="00971132" w:rsidRDefault="00F40DF6" w:rsidP="00F40DF6">
      <w:pPr>
        <w:ind w:firstLine="709"/>
        <w:contextualSpacing/>
        <w:jc w:val="both"/>
        <w:rPr>
          <w:sz w:val="24"/>
          <w:szCs w:val="24"/>
        </w:rPr>
      </w:pPr>
      <w:r w:rsidRPr="00971132">
        <w:rPr>
          <w:sz w:val="24"/>
          <w:szCs w:val="24"/>
        </w:rPr>
        <w:t>-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F40DF6" w:rsidRPr="00971132" w:rsidRDefault="00F40DF6" w:rsidP="00F40DF6">
      <w:pPr>
        <w:ind w:firstLine="709"/>
        <w:contextualSpacing/>
        <w:jc w:val="both"/>
        <w:rPr>
          <w:sz w:val="24"/>
          <w:szCs w:val="24"/>
        </w:rPr>
      </w:pPr>
      <w:r w:rsidRPr="00971132">
        <w:rPr>
          <w:sz w:val="24"/>
          <w:szCs w:val="24"/>
        </w:rPr>
        <w:t>-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F40DF6" w:rsidRPr="00971132" w:rsidRDefault="00F40DF6" w:rsidP="00F40DF6">
      <w:pPr>
        <w:ind w:firstLine="709"/>
        <w:contextualSpacing/>
        <w:jc w:val="both"/>
        <w:rPr>
          <w:sz w:val="24"/>
          <w:szCs w:val="24"/>
        </w:rPr>
      </w:pPr>
      <w:r w:rsidRPr="00971132">
        <w:rPr>
          <w:sz w:val="24"/>
          <w:szCs w:val="24"/>
        </w:rPr>
        <w:t>- подписи должностного лица или должностных лиц, проводивших проверку.</w:t>
      </w:r>
    </w:p>
    <w:p w:rsidR="00F40DF6" w:rsidRPr="00971132" w:rsidRDefault="00F40DF6" w:rsidP="00F40DF6">
      <w:pPr>
        <w:ind w:firstLine="709"/>
        <w:contextualSpacing/>
        <w:jc w:val="both"/>
        <w:rPr>
          <w:sz w:val="24"/>
          <w:szCs w:val="24"/>
        </w:rPr>
      </w:pPr>
      <w:r w:rsidRPr="00971132">
        <w:rPr>
          <w:sz w:val="24"/>
          <w:szCs w:val="24"/>
        </w:rPr>
        <w:t>5.2.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администрации.</w:t>
      </w:r>
    </w:p>
    <w:p w:rsidR="00F40DF6" w:rsidRPr="00971132" w:rsidRDefault="00F40DF6" w:rsidP="00F40DF6">
      <w:pPr>
        <w:ind w:firstLine="709"/>
        <w:contextualSpacing/>
        <w:jc w:val="both"/>
        <w:rPr>
          <w:sz w:val="24"/>
          <w:szCs w:val="24"/>
        </w:rPr>
      </w:pPr>
      <w:r w:rsidRPr="00971132">
        <w:rPr>
          <w:sz w:val="24"/>
          <w:szCs w:val="24"/>
        </w:rPr>
        <w:t>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p>
    <w:p w:rsidR="00F40DF6" w:rsidRPr="00971132" w:rsidRDefault="00F40DF6" w:rsidP="00F40DF6">
      <w:pPr>
        <w:ind w:firstLine="709"/>
        <w:contextualSpacing/>
        <w:jc w:val="both"/>
        <w:rPr>
          <w:sz w:val="24"/>
          <w:szCs w:val="24"/>
        </w:rPr>
      </w:pPr>
      <w:r w:rsidRPr="00971132">
        <w:rPr>
          <w:sz w:val="24"/>
          <w:szCs w:val="24"/>
        </w:rPr>
        <w:t>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F40DF6" w:rsidRPr="00971132" w:rsidRDefault="00F40DF6" w:rsidP="00F40DF6">
      <w:pPr>
        <w:ind w:firstLine="709"/>
        <w:contextualSpacing/>
        <w:jc w:val="both"/>
        <w:rPr>
          <w:sz w:val="24"/>
          <w:szCs w:val="24"/>
        </w:rPr>
      </w:pPr>
      <w:r w:rsidRPr="00971132">
        <w:rPr>
          <w:sz w:val="24"/>
          <w:szCs w:val="24"/>
        </w:rPr>
        <w:t xml:space="preserve">В случае, если для составления акта проверки необходимо получить заключения по результатам проведённых исследований, испытаний, специальных расследований, экспертиз, акт проверки составляется в срок, не превышающий трёх рабочих дней после завершения </w:t>
      </w:r>
      <w:r w:rsidRPr="00971132">
        <w:rPr>
          <w:sz w:val="24"/>
          <w:szCs w:val="24"/>
        </w:rPr>
        <w:lastRenderedPageBreak/>
        <w:t>мероприятий по контролю, и вручается руководителю, иному должностному лицу или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администрации.</w:t>
      </w:r>
    </w:p>
    <w:p w:rsidR="00F40DF6" w:rsidRPr="00971132" w:rsidRDefault="00F40DF6" w:rsidP="00F40DF6">
      <w:pPr>
        <w:ind w:firstLine="709"/>
        <w:contextualSpacing/>
        <w:jc w:val="both"/>
        <w:rPr>
          <w:sz w:val="24"/>
          <w:szCs w:val="24"/>
        </w:rPr>
      </w:pPr>
      <w:r w:rsidRPr="00971132">
        <w:rPr>
          <w:sz w:val="24"/>
          <w:szCs w:val="24"/>
        </w:rPr>
        <w:t>5.3.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администрацию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F40DF6" w:rsidRPr="00971132" w:rsidRDefault="00F40DF6" w:rsidP="00F40DF6">
      <w:pPr>
        <w:ind w:firstLine="709"/>
        <w:contextualSpacing/>
        <w:jc w:val="both"/>
        <w:rPr>
          <w:sz w:val="24"/>
          <w:szCs w:val="24"/>
        </w:rPr>
      </w:pPr>
      <w:r w:rsidRPr="00971132">
        <w:rPr>
          <w:sz w:val="24"/>
          <w:szCs w:val="24"/>
        </w:rPr>
        <w:t>5.4.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администрации в пределах полномочий, предусмотренных законодательством Российской Федерации, обязаны:</w:t>
      </w:r>
    </w:p>
    <w:p w:rsidR="00F40DF6" w:rsidRPr="00971132" w:rsidRDefault="00F40DF6" w:rsidP="00F40DF6">
      <w:pPr>
        <w:ind w:firstLine="709"/>
        <w:contextualSpacing/>
        <w:jc w:val="both"/>
        <w:rPr>
          <w:sz w:val="24"/>
          <w:szCs w:val="24"/>
        </w:rPr>
      </w:pPr>
      <w:r w:rsidRPr="00971132">
        <w:rPr>
          <w:sz w:val="24"/>
          <w:szCs w:val="24"/>
        </w:rPr>
        <w:t>- выдать предписание юридическому лицу, индивидуальному предпринимателю об устранении выявленных нарушений с указанием сроков их исполнения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F40DF6" w:rsidRPr="00971132" w:rsidRDefault="00F40DF6" w:rsidP="00F40DF6">
      <w:pPr>
        <w:ind w:firstLine="709"/>
        <w:contextualSpacing/>
        <w:jc w:val="both"/>
        <w:rPr>
          <w:sz w:val="24"/>
          <w:szCs w:val="24"/>
        </w:rPr>
      </w:pPr>
      <w:r w:rsidRPr="00971132">
        <w:rPr>
          <w:sz w:val="24"/>
          <w:szCs w:val="24"/>
        </w:rPr>
        <w:t>-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F40DF6" w:rsidRPr="00971132" w:rsidRDefault="00F40DF6" w:rsidP="00F40DF6">
      <w:pPr>
        <w:ind w:firstLine="709"/>
        <w:contextualSpacing/>
        <w:jc w:val="both"/>
        <w:rPr>
          <w:sz w:val="24"/>
          <w:szCs w:val="24"/>
        </w:rPr>
      </w:pPr>
      <w:r w:rsidRPr="00971132">
        <w:rPr>
          <w:sz w:val="24"/>
          <w:szCs w:val="24"/>
        </w:rPr>
        <w:t>5.5. В случае выявления нарушения законодательства в сфере рационального использования и охраны недр материалы проверок направляются в уполномоченные органы для принятия решения о привлечении виновных лиц к ответственности в соответствии с действующим законодательством.</w:t>
      </w:r>
    </w:p>
    <w:p w:rsidR="00F40DF6" w:rsidRPr="00971132" w:rsidRDefault="00F40DF6" w:rsidP="00F40DF6">
      <w:pPr>
        <w:ind w:firstLine="709"/>
        <w:contextualSpacing/>
        <w:jc w:val="center"/>
        <w:rPr>
          <w:b/>
          <w:bCs/>
          <w:sz w:val="24"/>
          <w:szCs w:val="24"/>
        </w:rPr>
      </w:pPr>
    </w:p>
    <w:p w:rsidR="00F40DF6" w:rsidRPr="00971132" w:rsidRDefault="00F40DF6" w:rsidP="00F40DF6">
      <w:pPr>
        <w:ind w:firstLine="709"/>
        <w:contextualSpacing/>
        <w:jc w:val="center"/>
        <w:rPr>
          <w:sz w:val="24"/>
          <w:szCs w:val="24"/>
        </w:rPr>
      </w:pPr>
      <w:r w:rsidRPr="00971132">
        <w:rPr>
          <w:b/>
          <w:bCs/>
          <w:sz w:val="24"/>
          <w:szCs w:val="24"/>
        </w:rPr>
        <w:t>6. Полномочия должностных лиц, осуществляющих</w:t>
      </w:r>
    </w:p>
    <w:p w:rsidR="00F40DF6" w:rsidRPr="00971132" w:rsidRDefault="00F40DF6" w:rsidP="00F40DF6">
      <w:pPr>
        <w:ind w:firstLine="709"/>
        <w:contextualSpacing/>
        <w:jc w:val="center"/>
        <w:rPr>
          <w:sz w:val="24"/>
          <w:szCs w:val="24"/>
        </w:rPr>
      </w:pPr>
      <w:r w:rsidRPr="00971132">
        <w:rPr>
          <w:b/>
          <w:bCs/>
          <w:sz w:val="24"/>
          <w:szCs w:val="24"/>
        </w:rPr>
        <w:t>муниципальный контроль</w:t>
      </w:r>
    </w:p>
    <w:p w:rsidR="00F40DF6" w:rsidRPr="00971132" w:rsidRDefault="00F40DF6" w:rsidP="00F40DF6">
      <w:pPr>
        <w:ind w:firstLine="709"/>
        <w:contextualSpacing/>
        <w:jc w:val="both"/>
        <w:rPr>
          <w:sz w:val="24"/>
          <w:szCs w:val="24"/>
        </w:rPr>
      </w:pPr>
      <w:r w:rsidRPr="00971132">
        <w:rPr>
          <w:sz w:val="24"/>
          <w:szCs w:val="24"/>
        </w:rPr>
        <w:t>6.1. Права и обязанности должностных лиц при осуществлении муниципального контроля</w:t>
      </w:r>
    </w:p>
    <w:p w:rsidR="00F40DF6" w:rsidRPr="00971132" w:rsidRDefault="00F40DF6" w:rsidP="00F40DF6">
      <w:pPr>
        <w:ind w:firstLine="709"/>
        <w:contextualSpacing/>
        <w:jc w:val="both"/>
        <w:rPr>
          <w:sz w:val="24"/>
          <w:szCs w:val="24"/>
        </w:rPr>
      </w:pPr>
      <w:r w:rsidRPr="00971132">
        <w:rPr>
          <w:sz w:val="24"/>
          <w:szCs w:val="24"/>
          <w:shd w:val="clear" w:color="auto" w:fill="FFFFFF"/>
        </w:rPr>
        <w:t>Должностные лица администрации в порядке, установленном законодательством Российской Федерации, имеют право:</w:t>
      </w:r>
    </w:p>
    <w:p w:rsidR="00F40DF6" w:rsidRPr="00971132" w:rsidRDefault="00F40DF6" w:rsidP="00F40DF6">
      <w:pPr>
        <w:ind w:firstLine="709"/>
        <w:contextualSpacing/>
        <w:jc w:val="both"/>
        <w:rPr>
          <w:sz w:val="24"/>
          <w:szCs w:val="24"/>
        </w:rPr>
      </w:pPr>
      <w:r w:rsidRPr="00971132">
        <w:rPr>
          <w:sz w:val="24"/>
          <w:szCs w:val="24"/>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F40DF6" w:rsidRPr="00971132" w:rsidRDefault="00F40DF6" w:rsidP="00F40DF6">
      <w:pPr>
        <w:ind w:firstLine="709"/>
        <w:contextualSpacing/>
        <w:jc w:val="both"/>
        <w:rPr>
          <w:sz w:val="24"/>
          <w:szCs w:val="24"/>
        </w:rPr>
      </w:pPr>
      <w:r w:rsidRPr="00971132">
        <w:rPr>
          <w:sz w:val="24"/>
          <w:szCs w:val="24"/>
        </w:rPr>
        <w:lastRenderedPageBreak/>
        <w:t xml:space="preserve">2) беспрепятственно по предъявлении служебного удостоверения или копии распоряжения главы </w:t>
      </w:r>
      <w:r w:rsidR="00971132" w:rsidRPr="00971132">
        <w:rPr>
          <w:sz w:val="24"/>
          <w:szCs w:val="24"/>
        </w:rPr>
        <w:t>Введенского</w:t>
      </w:r>
      <w:r w:rsidRPr="00971132">
        <w:rPr>
          <w:sz w:val="24"/>
          <w:szCs w:val="24"/>
        </w:rPr>
        <w:t xml:space="preserve"> сельского поселения о назначении проверки получать доступ на территорию, используемую проверяемым лицом при осуществлении деятельности, а также в используемые им для деятельности здания, строения, сооружения, помещения,</w:t>
      </w:r>
    </w:p>
    <w:p w:rsidR="00F40DF6" w:rsidRPr="00971132" w:rsidRDefault="00F40DF6" w:rsidP="00F40DF6">
      <w:pPr>
        <w:ind w:firstLine="709"/>
        <w:contextualSpacing/>
        <w:jc w:val="both"/>
        <w:rPr>
          <w:sz w:val="24"/>
          <w:szCs w:val="24"/>
        </w:rPr>
      </w:pPr>
      <w:r w:rsidRPr="00971132">
        <w:rPr>
          <w:sz w:val="24"/>
          <w:szCs w:val="24"/>
        </w:rPr>
        <w:t>3) осуществлять иные, не противоречащие законодательству и соответствующие полномочиям администрации, права.</w:t>
      </w:r>
    </w:p>
    <w:p w:rsidR="00F40DF6" w:rsidRPr="00971132" w:rsidRDefault="00F40DF6" w:rsidP="00F40DF6">
      <w:pPr>
        <w:ind w:firstLine="709"/>
        <w:contextualSpacing/>
        <w:jc w:val="both"/>
        <w:rPr>
          <w:sz w:val="24"/>
          <w:szCs w:val="24"/>
        </w:rPr>
      </w:pPr>
      <w:r w:rsidRPr="00971132">
        <w:rPr>
          <w:sz w:val="24"/>
          <w:szCs w:val="24"/>
          <w:shd w:val="clear" w:color="auto" w:fill="FFFFFF"/>
        </w:rPr>
        <w:t xml:space="preserve">6.2. Должностные лица администрации в порядке, установленном законодательством Российской Федерации </w:t>
      </w:r>
      <w:r w:rsidRPr="00971132">
        <w:rPr>
          <w:sz w:val="24"/>
          <w:szCs w:val="24"/>
        </w:rPr>
        <w:t>обязаны:</w:t>
      </w:r>
    </w:p>
    <w:p w:rsidR="00F40DF6" w:rsidRPr="00971132" w:rsidRDefault="00F40DF6" w:rsidP="00F40DF6">
      <w:pPr>
        <w:ind w:firstLine="709"/>
        <w:contextualSpacing/>
        <w:jc w:val="both"/>
        <w:rPr>
          <w:sz w:val="24"/>
          <w:szCs w:val="24"/>
        </w:rPr>
      </w:pPr>
      <w:r w:rsidRPr="00971132">
        <w:rPr>
          <w:sz w:val="24"/>
          <w:szCs w:val="24"/>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F40DF6" w:rsidRPr="00971132" w:rsidRDefault="00F40DF6" w:rsidP="00F40DF6">
      <w:pPr>
        <w:ind w:firstLine="709"/>
        <w:contextualSpacing/>
        <w:jc w:val="both"/>
        <w:rPr>
          <w:sz w:val="24"/>
          <w:szCs w:val="24"/>
        </w:rPr>
      </w:pPr>
      <w:r w:rsidRPr="00971132">
        <w:rPr>
          <w:sz w:val="24"/>
          <w:szCs w:val="24"/>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F40DF6" w:rsidRPr="00971132" w:rsidRDefault="00F40DF6" w:rsidP="00F40DF6">
      <w:pPr>
        <w:ind w:firstLine="709"/>
        <w:contextualSpacing/>
        <w:jc w:val="both"/>
        <w:rPr>
          <w:sz w:val="24"/>
          <w:szCs w:val="24"/>
        </w:rPr>
      </w:pPr>
      <w:r w:rsidRPr="00971132">
        <w:rPr>
          <w:sz w:val="24"/>
          <w:szCs w:val="24"/>
        </w:rPr>
        <w:t xml:space="preserve">3) проводить проверку на основании распоряжения главы </w:t>
      </w:r>
      <w:r w:rsidR="00971132" w:rsidRPr="00971132">
        <w:rPr>
          <w:sz w:val="24"/>
          <w:szCs w:val="24"/>
        </w:rPr>
        <w:t>Введенского</w:t>
      </w:r>
      <w:r w:rsidRPr="00971132">
        <w:rPr>
          <w:sz w:val="24"/>
          <w:szCs w:val="24"/>
        </w:rPr>
        <w:t xml:space="preserve"> сельского поселения о ее проведении в соответствии с ее назначением;</w:t>
      </w:r>
    </w:p>
    <w:p w:rsidR="00F40DF6" w:rsidRPr="00971132" w:rsidRDefault="00F40DF6" w:rsidP="00F40DF6">
      <w:pPr>
        <w:ind w:firstLine="709"/>
        <w:contextualSpacing/>
        <w:jc w:val="both"/>
        <w:rPr>
          <w:sz w:val="24"/>
          <w:szCs w:val="24"/>
        </w:rPr>
      </w:pPr>
      <w:r w:rsidRPr="00971132">
        <w:rPr>
          <w:sz w:val="24"/>
          <w:szCs w:val="24"/>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руководителя, заместителя руководителя органа муниципального контроля и в случае, предусмотренном </w:t>
      </w:r>
      <w:hyperlink r:id="rId19" w:history="1">
        <w:r w:rsidRPr="00971132">
          <w:rPr>
            <w:rStyle w:val="af1"/>
            <w:sz w:val="24"/>
            <w:szCs w:val="24"/>
          </w:rPr>
          <w:t>частью 5 статьи 10</w:t>
        </w:r>
      </w:hyperlink>
      <w:r w:rsidRPr="00971132">
        <w:rPr>
          <w:sz w:val="24"/>
          <w:szCs w:val="24"/>
        </w:rPr>
        <w:t xml:space="preserve"> Закона № 294-ФЗ, копии документа о согласовании проведения проверки;</w:t>
      </w:r>
    </w:p>
    <w:p w:rsidR="00F40DF6" w:rsidRPr="00971132" w:rsidRDefault="00F40DF6" w:rsidP="00F40DF6">
      <w:pPr>
        <w:ind w:firstLine="709"/>
        <w:contextualSpacing/>
        <w:jc w:val="both"/>
        <w:rPr>
          <w:sz w:val="24"/>
          <w:szCs w:val="24"/>
        </w:rPr>
      </w:pPr>
      <w:r w:rsidRPr="00971132">
        <w:rPr>
          <w:sz w:val="24"/>
          <w:szCs w:val="24"/>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F40DF6" w:rsidRPr="00971132" w:rsidRDefault="00F40DF6" w:rsidP="00F40DF6">
      <w:pPr>
        <w:ind w:firstLine="709"/>
        <w:contextualSpacing/>
        <w:jc w:val="both"/>
        <w:rPr>
          <w:sz w:val="24"/>
          <w:szCs w:val="24"/>
        </w:rPr>
      </w:pPr>
      <w:r w:rsidRPr="00971132">
        <w:rPr>
          <w:sz w:val="24"/>
          <w:szCs w:val="24"/>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F40DF6" w:rsidRPr="00971132" w:rsidRDefault="00F40DF6" w:rsidP="00F40DF6">
      <w:pPr>
        <w:ind w:firstLine="709"/>
        <w:contextualSpacing/>
        <w:jc w:val="both"/>
        <w:rPr>
          <w:sz w:val="24"/>
          <w:szCs w:val="24"/>
        </w:rPr>
      </w:pPr>
      <w:r w:rsidRPr="00971132">
        <w:rPr>
          <w:sz w:val="24"/>
          <w:szCs w:val="24"/>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F40DF6" w:rsidRPr="00971132" w:rsidRDefault="00F40DF6" w:rsidP="00F40DF6">
      <w:pPr>
        <w:ind w:firstLine="709"/>
        <w:contextualSpacing/>
        <w:jc w:val="both"/>
        <w:rPr>
          <w:sz w:val="24"/>
          <w:szCs w:val="24"/>
        </w:rPr>
      </w:pPr>
      <w:r w:rsidRPr="00971132">
        <w:rPr>
          <w:sz w:val="24"/>
          <w:szCs w:val="24"/>
        </w:rPr>
        <w:t>8)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F40DF6" w:rsidRPr="00971132" w:rsidRDefault="00F40DF6" w:rsidP="00F40DF6">
      <w:pPr>
        <w:ind w:firstLine="709"/>
        <w:contextualSpacing/>
        <w:jc w:val="both"/>
        <w:rPr>
          <w:sz w:val="24"/>
          <w:szCs w:val="24"/>
        </w:rPr>
      </w:pPr>
      <w:r w:rsidRPr="00971132">
        <w:rPr>
          <w:sz w:val="24"/>
          <w:szCs w:val="24"/>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томчисле индивидуальных предпринимателей, юридических лиц;</w:t>
      </w:r>
    </w:p>
    <w:p w:rsidR="00F40DF6" w:rsidRPr="00971132" w:rsidRDefault="00F40DF6" w:rsidP="00F40DF6">
      <w:pPr>
        <w:ind w:firstLine="709"/>
        <w:contextualSpacing/>
        <w:jc w:val="both"/>
        <w:rPr>
          <w:sz w:val="24"/>
          <w:szCs w:val="24"/>
        </w:rPr>
      </w:pPr>
      <w:r w:rsidRPr="00971132">
        <w:rPr>
          <w:sz w:val="24"/>
          <w:szCs w:val="24"/>
        </w:rPr>
        <w:t>10)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F40DF6" w:rsidRPr="00971132" w:rsidRDefault="00F40DF6" w:rsidP="00F40DF6">
      <w:pPr>
        <w:ind w:firstLine="709"/>
        <w:contextualSpacing/>
        <w:jc w:val="both"/>
        <w:rPr>
          <w:sz w:val="24"/>
          <w:szCs w:val="24"/>
        </w:rPr>
      </w:pPr>
      <w:r w:rsidRPr="00971132">
        <w:rPr>
          <w:sz w:val="24"/>
          <w:szCs w:val="24"/>
        </w:rPr>
        <w:t>11) соблюдать сроки проведения проверки, установленные действующим законодательством Российской Федерации;</w:t>
      </w:r>
    </w:p>
    <w:p w:rsidR="00F40DF6" w:rsidRPr="00971132" w:rsidRDefault="00F40DF6" w:rsidP="00F40DF6">
      <w:pPr>
        <w:ind w:firstLine="709"/>
        <w:contextualSpacing/>
        <w:jc w:val="both"/>
        <w:rPr>
          <w:sz w:val="24"/>
          <w:szCs w:val="24"/>
        </w:rPr>
      </w:pPr>
      <w:r w:rsidRPr="00971132">
        <w:rPr>
          <w:sz w:val="24"/>
          <w:szCs w:val="24"/>
        </w:rPr>
        <w:t>12)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F40DF6" w:rsidRPr="00971132" w:rsidRDefault="00F40DF6" w:rsidP="00F40DF6">
      <w:pPr>
        <w:ind w:firstLine="709"/>
        <w:contextualSpacing/>
        <w:jc w:val="both"/>
        <w:rPr>
          <w:sz w:val="24"/>
          <w:szCs w:val="24"/>
        </w:rPr>
      </w:pPr>
      <w:r w:rsidRPr="00971132">
        <w:rPr>
          <w:sz w:val="24"/>
          <w:szCs w:val="24"/>
        </w:rPr>
        <w:t xml:space="preserve">13)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w:t>
      </w:r>
      <w:r w:rsidRPr="00971132">
        <w:rPr>
          <w:sz w:val="24"/>
          <w:szCs w:val="24"/>
        </w:rPr>
        <w:lastRenderedPageBreak/>
        <w:t>предпринимателя, его уполномоченного представителя ознакомить их с положением, в соответствии с которым проводится проверка;</w:t>
      </w:r>
    </w:p>
    <w:p w:rsidR="00F40DF6" w:rsidRPr="00971132" w:rsidRDefault="00F40DF6" w:rsidP="00F40DF6">
      <w:pPr>
        <w:ind w:firstLine="709"/>
        <w:contextualSpacing/>
        <w:jc w:val="both"/>
        <w:rPr>
          <w:sz w:val="24"/>
          <w:szCs w:val="24"/>
        </w:rPr>
      </w:pPr>
      <w:r w:rsidRPr="00971132">
        <w:rPr>
          <w:sz w:val="24"/>
          <w:szCs w:val="24"/>
        </w:rPr>
        <w:t>14)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F40DF6" w:rsidRPr="00971132" w:rsidRDefault="00F40DF6" w:rsidP="00F40DF6">
      <w:pPr>
        <w:ind w:firstLine="709"/>
        <w:contextualSpacing/>
        <w:jc w:val="center"/>
        <w:rPr>
          <w:b/>
          <w:bCs/>
          <w:sz w:val="24"/>
          <w:szCs w:val="24"/>
        </w:rPr>
      </w:pPr>
    </w:p>
    <w:p w:rsidR="00F40DF6" w:rsidRPr="00971132" w:rsidRDefault="00F40DF6" w:rsidP="00F40DF6">
      <w:pPr>
        <w:ind w:firstLine="709"/>
        <w:contextualSpacing/>
        <w:jc w:val="center"/>
        <w:rPr>
          <w:sz w:val="24"/>
          <w:szCs w:val="24"/>
        </w:rPr>
      </w:pPr>
      <w:r w:rsidRPr="00971132">
        <w:rPr>
          <w:b/>
          <w:bCs/>
          <w:sz w:val="24"/>
          <w:szCs w:val="24"/>
        </w:rPr>
        <w:t>7. Права, обязанности и ответственность лиц, в отношении которых осуществляются мероприятия по муниципальному контролю</w:t>
      </w:r>
    </w:p>
    <w:p w:rsidR="00F40DF6" w:rsidRPr="00971132" w:rsidRDefault="00F40DF6" w:rsidP="00F40DF6">
      <w:pPr>
        <w:ind w:firstLine="709"/>
        <w:contextualSpacing/>
        <w:jc w:val="both"/>
        <w:rPr>
          <w:sz w:val="24"/>
          <w:szCs w:val="24"/>
        </w:rPr>
      </w:pPr>
      <w:r w:rsidRPr="00971132">
        <w:rPr>
          <w:sz w:val="24"/>
          <w:szCs w:val="24"/>
        </w:rPr>
        <w:t>7.1.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F40DF6" w:rsidRPr="00971132" w:rsidRDefault="00F40DF6" w:rsidP="00F40DF6">
      <w:pPr>
        <w:ind w:firstLine="709"/>
        <w:contextualSpacing/>
        <w:jc w:val="both"/>
        <w:rPr>
          <w:sz w:val="24"/>
          <w:szCs w:val="24"/>
        </w:rPr>
      </w:pPr>
      <w:r w:rsidRPr="00971132">
        <w:rPr>
          <w:sz w:val="24"/>
          <w:szCs w:val="24"/>
        </w:rPr>
        <w:t>1) непосредственно присутствовать при проведении проверки, давать объяснения по вопросам, относящимся к предмету проверки;</w:t>
      </w:r>
    </w:p>
    <w:p w:rsidR="00F40DF6" w:rsidRPr="00971132" w:rsidRDefault="00F40DF6" w:rsidP="00F40DF6">
      <w:pPr>
        <w:ind w:firstLine="709"/>
        <w:contextualSpacing/>
        <w:jc w:val="both"/>
        <w:rPr>
          <w:sz w:val="24"/>
          <w:szCs w:val="24"/>
        </w:rPr>
      </w:pPr>
      <w:r w:rsidRPr="00971132">
        <w:rPr>
          <w:sz w:val="24"/>
          <w:szCs w:val="24"/>
        </w:rPr>
        <w:t>2) получать от администрации, его должностных лиц информацию, которая относится к предмету проверки и предоставление которой предусмотрено Законом №294-ФЗ;</w:t>
      </w:r>
    </w:p>
    <w:p w:rsidR="00F40DF6" w:rsidRPr="00971132" w:rsidRDefault="00F40DF6" w:rsidP="00F40DF6">
      <w:pPr>
        <w:ind w:firstLine="709"/>
        <w:contextualSpacing/>
        <w:jc w:val="both"/>
        <w:rPr>
          <w:sz w:val="24"/>
          <w:szCs w:val="24"/>
        </w:rPr>
      </w:pPr>
      <w:r w:rsidRPr="00971132">
        <w:rPr>
          <w:sz w:val="24"/>
          <w:szCs w:val="24"/>
        </w:rPr>
        <w:t>3) знакомиться с документами и (или) информацией, полученными администрацией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F40DF6" w:rsidRPr="00971132" w:rsidRDefault="00F40DF6" w:rsidP="00F40DF6">
      <w:pPr>
        <w:ind w:firstLine="709"/>
        <w:contextualSpacing/>
        <w:jc w:val="both"/>
        <w:rPr>
          <w:sz w:val="24"/>
          <w:szCs w:val="24"/>
        </w:rPr>
      </w:pPr>
      <w:r w:rsidRPr="00971132">
        <w:rPr>
          <w:sz w:val="24"/>
          <w:szCs w:val="24"/>
        </w:rPr>
        <w:t>4)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F40DF6" w:rsidRPr="00971132" w:rsidRDefault="00F40DF6" w:rsidP="00F40DF6">
      <w:pPr>
        <w:ind w:firstLine="709"/>
        <w:contextualSpacing/>
        <w:jc w:val="both"/>
        <w:rPr>
          <w:sz w:val="24"/>
          <w:szCs w:val="24"/>
        </w:rPr>
      </w:pPr>
      <w:r w:rsidRPr="00971132">
        <w:rPr>
          <w:sz w:val="24"/>
          <w:szCs w:val="24"/>
        </w:rPr>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администрации;</w:t>
      </w:r>
    </w:p>
    <w:p w:rsidR="00F40DF6" w:rsidRPr="00971132" w:rsidRDefault="00F40DF6" w:rsidP="00F40DF6">
      <w:pPr>
        <w:ind w:firstLine="709"/>
        <w:contextualSpacing/>
        <w:jc w:val="both"/>
        <w:rPr>
          <w:sz w:val="24"/>
          <w:szCs w:val="24"/>
        </w:rPr>
      </w:pPr>
      <w:r w:rsidRPr="00971132">
        <w:rPr>
          <w:sz w:val="24"/>
          <w:szCs w:val="24"/>
        </w:rPr>
        <w:t>6) обжаловать действия (бездействие) должностных лиц администрации,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F40DF6" w:rsidRPr="00971132" w:rsidRDefault="00F40DF6" w:rsidP="00F40DF6">
      <w:pPr>
        <w:ind w:firstLine="709"/>
        <w:contextualSpacing/>
        <w:jc w:val="both"/>
        <w:rPr>
          <w:sz w:val="24"/>
          <w:szCs w:val="24"/>
        </w:rPr>
      </w:pPr>
      <w:r w:rsidRPr="00971132">
        <w:rPr>
          <w:sz w:val="24"/>
          <w:szCs w:val="24"/>
        </w:rPr>
        <w:t>7) на возмещения вреда, причиненного при осуществлении муниципального контроля.</w:t>
      </w:r>
    </w:p>
    <w:p w:rsidR="00F40DF6" w:rsidRPr="00971132" w:rsidRDefault="00F40DF6" w:rsidP="00F40DF6">
      <w:pPr>
        <w:ind w:firstLine="709"/>
        <w:contextualSpacing/>
        <w:jc w:val="both"/>
        <w:rPr>
          <w:sz w:val="24"/>
          <w:szCs w:val="24"/>
        </w:rPr>
      </w:pPr>
      <w:r w:rsidRPr="00971132">
        <w:rPr>
          <w:sz w:val="24"/>
          <w:szCs w:val="24"/>
        </w:rPr>
        <w:t>8)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Ивановской области к участию в проверке.</w:t>
      </w:r>
    </w:p>
    <w:p w:rsidR="00F40DF6" w:rsidRPr="00971132" w:rsidRDefault="00F40DF6" w:rsidP="00F40DF6">
      <w:pPr>
        <w:ind w:firstLine="709"/>
        <w:contextualSpacing/>
        <w:jc w:val="both"/>
        <w:rPr>
          <w:sz w:val="24"/>
          <w:szCs w:val="24"/>
        </w:rPr>
      </w:pPr>
      <w:r w:rsidRPr="00971132">
        <w:rPr>
          <w:sz w:val="24"/>
          <w:szCs w:val="24"/>
        </w:rPr>
        <w:t>7.2. Обязанности и ответственность лиц, в отношении которых осуществляется мероприятие по контролю:</w:t>
      </w:r>
    </w:p>
    <w:p w:rsidR="00F40DF6" w:rsidRPr="00971132" w:rsidRDefault="00F40DF6" w:rsidP="00F40DF6">
      <w:pPr>
        <w:ind w:firstLine="709"/>
        <w:contextualSpacing/>
        <w:jc w:val="both"/>
        <w:rPr>
          <w:sz w:val="24"/>
          <w:szCs w:val="24"/>
        </w:rPr>
      </w:pPr>
      <w:r w:rsidRPr="00971132">
        <w:rPr>
          <w:sz w:val="24"/>
          <w:szCs w:val="24"/>
        </w:rPr>
        <w:t>1)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лично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F40DF6" w:rsidRPr="00971132" w:rsidRDefault="00F40DF6" w:rsidP="00F40DF6">
      <w:pPr>
        <w:ind w:firstLine="709"/>
        <w:contextualSpacing/>
        <w:jc w:val="both"/>
        <w:rPr>
          <w:sz w:val="24"/>
          <w:szCs w:val="24"/>
        </w:rPr>
      </w:pPr>
      <w:r w:rsidRPr="00971132">
        <w:rPr>
          <w:sz w:val="24"/>
          <w:szCs w:val="24"/>
        </w:rPr>
        <w:t>2)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Закона №294-ФЗ, необоснованно препятствующие проведению проверок, уклоняющиеся от проведения проверок и (или) не исполняющие в установленный срок предписания администрации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F40DF6" w:rsidRPr="00971132" w:rsidRDefault="00F40DF6" w:rsidP="00F40DF6">
      <w:pPr>
        <w:ind w:firstLine="709"/>
        <w:contextualSpacing/>
        <w:jc w:val="both"/>
        <w:rPr>
          <w:sz w:val="24"/>
          <w:szCs w:val="24"/>
        </w:rPr>
      </w:pPr>
      <w:r w:rsidRPr="00971132">
        <w:rPr>
          <w:sz w:val="24"/>
          <w:szCs w:val="24"/>
        </w:rPr>
        <w:t xml:space="preserve">3) Руководитель, иное должностное лицо или уполномоченные представители юридических лиц, индивидуальные предприниматели, их уполномоченный представитель обязаны предоставить должностным лицам администрации,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w:t>
      </w:r>
      <w:r w:rsidRPr="00971132">
        <w:rPr>
          <w:sz w:val="24"/>
          <w:szCs w:val="24"/>
        </w:rPr>
        <w:lastRenderedPageBreak/>
        <w:t>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F40DF6" w:rsidRPr="00971132" w:rsidRDefault="00F40DF6" w:rsidP="00F40DF6">
      <w:pPr>
        <w:ind w:firstLine="709"/>
        <w:contextualSpacing/>
        <w:jc w:val="center"/>
        <w:rPr>
          <w:b/>
          <w:bCs/>
          <w:sz w:val="24"/>
          <w:szCs w:val="24"/>
        </w:rPr>
      </w:pPr>
    </w:p>
    <w:p w:rsidR="00F40DF6" w:rsidRPr="00971132" w:rsidRDefault="00F40DF6" w:rsidP="00F40DF6">
      <w:pPr>
        <w:ind w:firstLine="709"/>
        <w:contextualSpacing/>
        <w:jc w:val="center"/>
        <w:rPr>
          <w:sz w:val="24"/>
          <w:szCs w:val="24"/>
        </w:rPr>
      </w:pPr>
      <w:r w:rsidRPr="00971132">
        <w:rPr>
          <w:b/>
          <w:bCs/>
          <w:sz w:val="24"/>
          <w:szCs w:val="24"/>
        </w:rPr>
        <w:t>8. Ответственность органов муниципального контроля</w:t>
      </w:r>
    </w:p>
    <w:p w:rsidR="00F40DF6" w:rsidRPr="00971132" w:rsidRDefault="00F40DF6" w:rsidP="00F40DF6">
      <w:pPr>
        <w:ind w:firstLine="709"/>
        <w:contextualSpacing/>
        <w:jc w:val="both"/>
        <w:rPr>
          <w:sz w:val="24"/>
          <w:szCs w:val="24"/>
        </w:rPr>
      </w:pPr>
      <w:r w:rsidRPr="00971132">
        <w:rPr>
          <w:sz w:val="24"/>
          <w:szCs w:val="24"/>
        </w:rPr>
        <w:t xml:space="preserve"> 8.1. 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F40DF6" w:rsidRPr="00971132" w:rsidRDefault="00F40DF6" w:rsidP="00F40DF6">
      <w:pPr>
        <w:ind w:firstLine="709"/>
        <w:contextualSpacing/>
        <w:jc w:val="both"/>
        <w:rPr>
          <w:sz w:val="24"/>
          <w:szCs w:val="24"/>
        </w:rPr>
      </w:pPr>
      <w:r w:rsidRPr="00971132">
        <w:rPr>
          <w:sz w:val="24"/>
          <w:szCs w:val="24"/>
        </w:rPr>
        <w:t xml:space="preserve"> 8.2. Орган муниципального контроля осуществляет контроль за исполнением должностными лицами соответствующего органа служебных обязанностей, ведет учет случаев ненадлежащего исполнения должностными лицами служебных обязанностей, проводит соответствующие служебные расследования и принимает в соответствии с законодательством Российской Федерации меры в отношении таких должностных лиц.</w:t>
      </w:r>
    </w:p>
    <w:p w:rsidR="00F40DF6" w:rsidRPr="00971132" w:rsidRDefault="00F40DF6" w:rsidP="00F40DF6">
      <w:pPr>
        <w:ind w:firstLine="709"/>
        <w:contextualSpacing/>
        <w:jc w:val="both"/>
        <w:rPr>
          <w:sz w:val="24"/>
          <w:szCs w:val="24"/>
        </w:rPr>
      </w:pPr>
      <w:r w:rsidRPr="00971132">
        <w:rPr>
          <w:sz w:val="24"/>
          <w:szCs w:val="24"/>
        </w:rPr>
        <w:t xml:space="preserve"> 8.3.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муниципального контроля обязан сообщить в письменной форме юридическому лицу, индивидуальному предпринимателю, права и (или) законные интересы которых нарушены.</w:t>
      </w:r>
    </w:p>
    <w:p w:rsidR="00F40DF6" w:rsidRPr="00971132" w:rsidRDefault="00F40DF6" w:rsidP="00F40DF6">
      <w:pPr>
        <w:rPr>
          <w:sz w:val="24"/>
          <w:szCs w:val="24"/>
        </w:rPr>
      </w:pPr>
      <w:r w:rsidRPr="00971132">
        <w:rPr>
          <w:sz w:val="24"/>
          <w:szCs w:val="24"/>
        </w:rPr>
        <w:br w:type="page"/>
      </w:r>
    </w:p>
    <w:p w:rsidR="00F40DF6" w:rsidRPr="00971132" w:rsidRDefault="00F40DF6" w:rsidP="00F40DF6">
      <w:pPr>
        <w:ind w:firstLine="709"/>
        <w:contextualSpacing/>
        <w:jc w:val="right"/>
        <w:rPr>
          <w:sz w:val="24"/>
          <w:szCs w:val="24"/>
        </w:rPr>
      </w:pPr>
      <w:r w:rsidRPr="00971132">
        <w:rPr>
          <w:sz w:val="24"/>
          <w:szCs w:val="24"/>
        </w:rPr>
        <w:lastRenderedPageBreak/>
        <w:t>Приложение</w:t>
      </w:r>
    </w:p>
    <w:p w:rsidR="00F40DF6" w:rsidRPr="00971132" w:rsidRDefault="00F40DF6" w:rsidP="00F40DF6">
      <w:pPr>
        <w:ind w:firstLine="709"/>
        <w:contextualSpacing/>
        <w:jc w:val="right"/>
        <w:rPr>
          <w:sz w:val="24"/>
          <w:szCs w:val="24"/>
        </w:rPr>
      </w:pPr>
      <w:r w:rsidRPr="00971132">
        <w:rPr>
          <w:sz w:val="24"/>
          <w:szCs w:val="24"/>
        </w:rPr>
        <w:t>к Положению о порядке осуществления</w:t>
      </w:r>
    </w:p>
    <w:p w:rsidR="00F40DF6" w:rsidRPr="00971132" w:rsidRDefault="00F40DF6" w:rsidP="00F40DF6">
      <w:pPr>
        <w:ind w:firstLine="709"/>
        <w:contextualSpacing/>
        <w:jc w:val="right"/>
        <w:rPr>
          <w:sz w:val="24"/>
          <w:szCs w:val="24"/>
        </w:rPr>
      </w:pPr>
      <w:r w:rsidRPr="00971132">
        <w:rPr>
          <w:sz w:val="24"/>
          <w:szCs w:val="24"/>
        </w:rPr>
        <w:t>муниципального контроля за использованием</w:t>
      </w:r>
    </w:p>
    <w:p w:rsidR="00F40DF6" w:rsidRPr="00971132" w:rsidRDefault="00F40DF6" w:rsidP="00F40DF6">
      <w:pPr>
        <w:ind w:firstLine="709"/>
        <w:contextualSpacing/>
        <w:jc w:val="right"/>
        <w:rPr>
          <w:sz w:val="24"/>
          <w:szCs w:val="24"/>
        </w:rPr>
      </w:pPr>
      <w:r w:rsidRPr="00971132">
        <w:rPr>
          <w:sz w:val="24"/>
          <w:szCs w:val="24"/>
        </w:rPr>
        <w:t>и охраной недр при добыче общераспространённых</w:t>
      </w:r>
    </w:p>
    <w:p w:rsidR="00F40DF6" w:rsidRPr="00971132" w:rsidRDefault="00F40DF6" w:rsidP="00F40DF6">
      <w:pPr>
        <w:ind w:firstLine="709"/>
        <w:contextualSpacing/>
        <w:jc w:val="right"/>
        <w:rPr>
          <w:sz w:val="24"/>
          <w:szCs w:val="24"/>
        </w:rPr>
      </w:pPr>
      <w:r w:rsidRPr="00971132">
        <w:rPr>
          <w:sz w:val="24"/>
          <w:szCs w:val="24"/>
        </w:rPr>
        <w:t>полезных ископаемых, а также при строительстве</w:t>
      </w:r>
    </w:p>
    <w:p w:rsidR="00F40DF6" w:rsidRPr="00971132" w:rsidRDefault="00F40DF6" w:rsidP="00F40DF6">
      <w:pPr>
        <w:ind w:firstLine="709"/>
        <w:contextualSpacing/>
        <w:jc w:val="right"/>
        <w:rPr>
          <w:sz w:val="24"/>
          <w:szCs w:val="24"/>
        </w:rPr>
      </w:pPr>
      <w:r w:rsidRPr="00971132">
        <w:rPr>
          <w:sz w:val="24"/>
          <w:szCs w:val="24"/>
        </w:rPr>
        <w:t>подземных сооружений, не связанных с добычей</w:t>
      </w:r>
    </w:p>
    <w:p w:rsidR="00F40DF6" w:rsidRPr="00971132" w:rsidRDefault="00F40DF6" w:rsidP="00F40DF6">
      <w:pPr>
        <w:ind w:firstLine="709"/>
        <w:contextualSpacing/>
        <w:jc w:val="right"/>
        <w:rPr>
          <w:rFonts w:eastAsia="Calibri"/>
          <w:sz w:val="24"/>
          <w:szCs w:val="24"/>
          <w:lang w:eastAsia="en-US"/>
        </w:rPr>
      </w:pPr>
      <w:r w:rsidRPr="00971132">
        <w:rPr>
          <w:sz w:val="24"/>
          <w:szCs w:val="24"/>
        </w:rPr>
        <w:t xml:space="preserve">полезных ископаемых на территории </w:t>
      </w:r>
    </w:p>
    <w:p w:rsidR="00F40DF6" w:rsidRPr="00971132" w:rsidRDefault="00971132" w:rsidP="00F40DF6">
      <w:pPr>
        <w:ind w:firstLine="709"/>
        <w:contextualSpacing/>
        <w:jc w:val="right"/>
        <w:rPr>
          <w:sz w:val="24"/>
          <w:szCs w:val="24"/>
        </w:rPr>
      </w:pPr>
      <w:r w:rsidRPr="00971132">
        <w:rPr>
          <w:sz w:val="24"/>
          <w:szCs w:val="24"/>
        </w:rPr>
        <w:t>Введенского</w:t>
      </w:r>
      <w:r w:rsidR="00F40DF6" w:rsidRPr="00971132">
        <w:rPr>
          <w:sz w:val="24"/>
          <w:szCs w:val="24"/>
        </w:rPr>
        <w:t xml:space="preserve"> сельского поселения Шуйского</w:t>
      </w:r>
    </w:p>
    <w:p w:rsidR="00F40DF6" w:rsidRPr="00971132" w:rsidRDefault="00F40DF6" w:rsidP="00F40DF6">
      <w:pPr>
        <w:ind w:firstLine="709"/>
        <w:contextualSpacing/>
        <w:jc w:val="right"/>
        <w:rPr>
          <w:sz w:val="24"/>
          <w:szCs w:val="24"/>
        </w:rPr>
      </w:pPr>
      <w:r w:rsidRPr="00971132">
        <w:rPr>
          <w:sz w:val="24"/>
          <w:szCs w:val="24"/>
        </w:rPr>
        <w:t>муниципального района Ивановской области</w:t>
      </w:r>
    </w:p>
    <w:p w:rsidR="00F40DF6" w:rsidRPr="00971132" w:rsidRDefault="00F40DF6" w:rsidP="00F40DF6">
      <w:pPr>
        <w:ind w:firstLine="709"/>
        <w:contextualSpacing/>
        <w:jc w:val="center"/>
        <w:rPr>
          <w:sz w:val="24"/>
          <w:szCs w:val="24"/>
        </w:rPr>
      </w:pPr>
    </w:p>
    <w:p w:rsidR="00F40DF6" w:rsidRPr="00971132" w:rsidRDefault="00F40DF6" w:rsidP="00F40DF6">
      <w:pPr>
        <w:pStyle w:val="ConsPlusNonformat"/>
        <w:widowControl/>
        <w:jc w:val="center"/>
        <w:rPr>
          <w:rFonts w:ascii="Times New Roman" w:eastAsia="Times New Roman" w:hAnsi="Times New Roman" w:cs="Times New Roman"/>
          <w:sz w:val="24"/>
          <w:szCs w:val="24"/>
        </w:rPr>
      </w:pPr>
      <w:r w:rsidRPr="00971132">
        <w:rPr>
          <w:rFonts w:ascii="Times New Roman" w:hAnsi="Times New Roman" w:cs="Times New Roman"/>
          <w:sz w:val="24"/>
          <w:szCs w:val="24"/>
        </w:rPr>
        <w:t>Предписание</w:t>
      </w:r>
    </w:p>
    <w:p w:rsidR="00F40DF6" w:rsidRPr="00971132" w:rsidRDefault="00F40DF6" w:rsidP="00F40DF6">
      <w:pPr>
        <w:pStyle w:val="ConsPlusNonformat"/>
        <w:widowControl/>
        <w:jc w:val="center"/>
        <w:rPr>
          <w:rFonts w:ascii="Times New Roman" w:hAnsi="Times New Roman" w:cs="Times New Roman"/>
          <w:sz w:val="24"/>
          <w:szCs w:val="24"/>
        </w:rPr>
      </w:pPr>
      <w:r w:rsidRPr="00971132">
        <w:rPr>
          <w:rFonts w:ascii="Times New Roman" w:hAnsi="Times New Roman" w:cs="Times New Roman"/>
          <w:sz w:val="24"/>
          <w:szCs w:val="24"/>
        </w:rPr>
        <w:t>об устранении нарушений</w:t>
      </w:r>
    </w:p>
    <w:p w:rsidR="00F40DF6" w:rsidRPr="00971132" w:rsidRDefault="00F40DF6" w:rsidP="00F40DF6">
      <w:pPr>
        <w:pStyle w:val="ConsPlusNonformat"/>
        <w:widowControl/>
        <w:jc w:val="both"/>
        <w:rPr>
          <w:rFonts w:ascii="Times New Roman" w:hAnsi="Times New Roman" w:cs="Times New Roman"/>
          <w:sz w:val="24"/>
          <w:szCs w:val="24"/>
        </w:rPr>
      </w:pPr>
    </w:p>
    <w:p w:rsidR="00F40DF6" w:rsidRPr="00971132" w:rsidRDefault="00F40DF6" w:rsidP="00F40DF6">
      <w:pPr>
        <w:pStyle w:val="ConsPlusNonformat"/>
        <w:widowControl/>
        <w:jc w:val="both"/>
        <w:rPr>
          <w:rFonts w:ascii="Times New Roman" w:hAnsi="Times New Roman" w:cs="Times New Roman"/>
          <w:sz w:val="24"/>
          <w:szCs w:val="24"/>
        </w:rPr>
      </w:pPr>
      <w:r w:rsidRPr="00971132">
        <w:rPr>
          <w:rFonts w:ascii="Times New Roman" w:hAnsi="Times New Roman" w:cs="Times New Roman"/>
          <w:sz w:val="24"/>
          <w:szCs w:val="24"/>
        </w:rPr>
        <w:t>от ___ ____________ 20___ г.                                        №_____</w:t>
      </w:r>
    </w:p>
    <w:p w:rsidR="00F40DF6" w:rsidRPr="00971132" w:rsidRDefault="00F40DF6" w:rsidP="00F40DF6">
      <w:pPr>
        <w:pStyle w:val="ConsPlusNonformat"/>
        <w:widowControl/>
        <w:jc w:val="both"/>
        <w:rPr>
          <w:rFonts w:ascii="Times New Roman" w:eastAsia="Times New Roman" w:hAnsi="Times New Roman" w:cs="Times New Roman"/>
          <w:sz w:val="24"/>
          <w:szCs w:val="24"/>
        </w:rPr>
      </w:pPr>
    </w:p>
    <w:p w:rsidR="00F40DF6" w:rsidRPr="00014275" w:rsidRDefault="00F40DF6" w:rsidP="00014275">
      <w:pPr>
        <w:contextualSpacing/>
        <w:jc w:val="both"/>
        <w:rPr>
          <w:sz w:val="24"/>
          <w:szCs w:val="24"/>
        </w:rPr>
      </w:pPr>
      <w:r w:rsidRPr="00971132">
        <w:rPr>
          <w:sz w:val="24"/>
          <w:szCs w:val="24"/>
        </w:rPr>
        <w:t xml:space="preserve">В   порядке   осуществления  </w:t>
      </w:r>
      <w:r w:rsidR="00014275" w:rsidRPr="00971132">
        <w:rPr>
          <w:sz w:val="24"/>
          <w:szCs w:val="24"/>
        </w:rPr>
        <w:t>контроля за использованиеми охраной недр при добыче общераспространённыхполезных ископаемых, а также при строительстве</w:t>
      </w:r>
      <w:r w:rsidR="00014275">
        <w:rPr>
          <w:sz w:val="24"/>
          <w:szCs w:val="24"/>
        </w:rPr>
        <w:t xml:space="preserve"> подземных </w:t>
      </w:r>
      <w:r w:rsidR="00014275" w:rsidRPr="00971132">
        <w:rPr>
          <w:sz w:val="24"/>
          <w:szCs w:val="24"/>
        </w:rPr>
        <w:t>сооружений, не связанных с добычейполезных ископаемых</w:t>
      </w:r>
      <w:r w:rsidRPr="00971132">
        <w:rPr>
          <w:sz w:val="24"/>
          <w:szCs w:val="24"/>
        </w:rPr>
        <w:t xml:space="preserve">в  муниципальном образовании  </w:t>
      </w:r>
      <w:r w:rsidR="00971132" w:rsidRPr="00971132">
        <w:rPr>
          <w:sz w:val="24"/>
          <w:szCs w:val="24"/>
        </w:rPr>
        <w:t>Введенское сельское поселение Шуйского муниципального района Ивановской областим</w:t>
      </w:r>
      <w:r w:rsidRPr="00971132">
        <w:rPr>
          <w:sz w:val="24"/>
          <w:szCs w:val="24"/>
        </w:rPr>
        <w:t>ною,</w:t>
      </w:r>
      <w:r w:rsidR="00971132" w:rsidRPr="00971132">
        <w:rPr>
          <w:sz w:val="24"/>
          <w:szCs w:val="24"/>
        </w:rPr>
        <w:t xml:space="preserve"> ____</w:t>
      </w:r>
      <w:r w:rsidRPr="00971132">
        <w:rPr>
          <w:sz w:val="24"/>
          <w:szCs w:val="24"/>
        </w:rPr>
        <w:t>_________________________________________________________</w:t>
      </w:r>
      <w:r w:rsidR="00014275">
        <w:rPr>
          <w:sz w:val="24"/>
          <w:szCs w:val="24"/>
        </w:rPr>
        <w:t>______________________</w:t>
      </w:r>
      <w:r w:rsidRPr="00971132">
        <w:rPr>
          <w:sz w:val="24"/>
          <w:szCs w:val="24"/>
        </w:rPr>
        <w:t>,</w:t>
      </w:r>
    </w:p>
    <w:p w:rsidR="00F40DF6" w:rsidRPr="00971132" w:rsidRDefault="00F40DF6" w:rsidP="00971132">
      <w:pPr>
        <w:pStyle w:val="ConsPlusNonformat"/>
        <w:widowControl/>
        <w:jc w:val="center"/>
        <w:rPr>
          <w:rFonts w:ascii="Times New Roman" w:hAnsi="Times New Roman" w:cs="Times New Roman"/>
          <w:sz w:val="24"/>
          <w:szCs w:val="24"/>
          <w:vertAlign w:val="superscript"/>
        </w:rPr>
      </w:pPr>
      <w:r w:rsidRPr="00971132">
        <w:rPr>
          <w:rFonts w:ascii="Times New Roman" w:hAnsi="Times New Roman" w:cs="Times New Roman"/>
          <w:sz w:val="24"/>
          <w:szCs w:val="24"/>
          <w:vertAlign w:val="superscript"/>
        </w:rPr>
        <w:t>(Ф.И.О., должность, структурное подразделение)</w:t>
      </w:r>
    </w:p>
    <w:p w:rsidR="00F40DF6" w:rsidRPr="00971132" w:rsidRDefault="00F40DF6" w:rsidP="00F40DF6">
      <w:pPr>
        <w:pStyle w:val="ConsPlusNonformat"/>
        <w:widowControl/>
        <w:jc w:val="both"/>
        <w:rPr>
          <w:rFonts w:ascii="Times New Roman" w:hAnsi="Times New Roman" w:cs="Times New Roman"/>
          <w:sz w:val="24"/>
          <w:szCs w:val="24"/>
        </w:rPr>
      </w:pPr>
      <w:r w:rsidRPr="00971132">
        <w:rPr>
          <w:rFonts w:ascii="Times New Roman" w:hAnsi="Times New Roman" w:cs="Times New Roman"/>
          <w:sz w:val="24"/>
          <w:szCs w:val="24"/>
        </w:rPr>
        <w:t xml:space="preserve">проведена проверка соблюдения требований в сфере_____________________, установленных муниципальными правовыми актами </w:t>
      </w:r>
      <w:r w:rsidR="00971132" w:rsidRPr="00971132">
        <w:rPr>
          <w:rFonts w:ascii="Times New Roman" w:hAnsi="Times New Roman" w:cs="Times New Roman"/>
          <w:sz w:val="24"/>
          <w:szCs w:val="24"/>
        </w:rPr>
        <w:t>Введенского сельского поселения</w:t>
      </w:r>
      <w:r w:rsidRPr="00971132">
        <w:rPr>
          <w:rFonts w:ascii="Times New Roman" w:hAnsi="Times New Roman" w:cs="Times New Roman"/>
          <w:sz w:val="24"/>
          <w:szCs w:val="24"/>
        </w:rPr>
        <w:t>, на территории:</w:t>
      </w:r>
    </w:p>
    <w:p w:rsidR="00F40DF6" w:rsidRPr="00971132" w:rsidRDefault="00F40DF6" w:rsidP="00F40DF6">
      <w:pPr>
        <w:pStyle w:val="ConsPlusNonformat"/>
        <w:widowControl/>
        <w:jc w:val="both"/>
        <w:rPr>
          <w:rFonts w:ascii="Times New Roman" w:eastAsia="Times New Roman" w:hAnsi="Times New Roman" w:cs="Times New Roman"/>
          <w:sz w:val="24"/>
          <w:szCs w:val="24"/>
        </w:rPr>
      </w:pPr>
      <w:r w:rsidRPr="00971132">
        <w:rPr>
          <w:rFonts w:ascii="Times New Roman" w:hAnsi="Times New Roman" w:cs="Times New Roman"/>
          <w:sz w:val="24"/>
          <w:szCs w:val="24"/>
        </w:rPr>
        <w:t>__________________________________________________________________</w:t>
      </w:r>
      <w:r w:rsidR="00014275">
        <w:rPr>
          <w:rFonts w:ascii="Times New Roman" w:hAnsi="Times New Roman" w:cs="Times New Roman"/>
          <w:sz w:val="24"/>
          <w:szCs w:val="24"/>
        </w:rPr>
        <w:t>_________________</w:t>
      </w:r>
    </w:p>
    <w:p w:rsidR="00F40DF6" w:rsidRPr="00971132" w:rsidRDefault="00F40DF6" w:rsidP="00F40DF6">
      <w:pPr>
        <w:pStyle w:val="ConsPlusNonformat"/>
        <w:widowControl/>
        <w:jc w:val="center"/>
        <w:rPr>
          <w:rFonts w:ascii="Times New Roman" w:eastAsia="Times New Roman" w:hAnsi="Times New Roman" w:cs="Times New Roman"/>
          <w:sz w:val="24"/>
          <w:szCs w:val="24"/>
          <w:vertAlign w:val="superscript"/>
        </w:rPr>
      </w:pPr>
      <w:r w:rsidRPr="00971132">
        <w:rPr>
          <w:rFonts w:ascii="Times New Roman" w:hAnsi="Times New Roman" w:cs="Times New Roman"/>
          <w:sz w:val="24"/>
          <w:szCs w:val="24"/>
          <w:vertAlign w:val="superscript"/>
        </w:rPr>
        <w:t>(наименование и местонахождение юридического лица, индивидуального предпринимателя)</w:t>
      </w:r>
    </w:p>
    <w:p w:rsidR="00F40DF6" w:rsidRPr="00971132" w:rsidRDefault="00F40DF6" w:rsidP="00F40DF6">
      <w:pPr>
        <w:pStyle w:val="ConsPlusNonformat"/>
        <w:widowControl/>
        <w:jc w:val="both"/>
        <w:rPr>
          <w:rFonts w:ascii="Times New Roman" w:hAnsi="Times New Roman" w:cs="Times New Roman"/>
          <w:sz w:val="24"/>
          <w:szCs w:val="24"/>
        </w:rPr>
      </w:pPr>
      <w:r w:rsidRPr="00971132">
        <w:rPr>
          <w:rFonts w:ascii="Times New Roman" w:hAnsi="Times New Roman" w:cs="Times New Roman"/>
          <w:sz w:val="24"/>
          <w:szCs w:val="24"/>
        </w:rPr>
        <w:t>В результате проверки установлено, что _____________________________</w:t>
      </w:r>
      <w:r w:rsidR="00014275">
        <w:rPr>
          <w:rFonts w:ascii="Times New Roman" w:hAnsi="Times New Roman" w:cs="Times New Roman"/>
          <w:sz w:val="24"/>
          <w:szCs w:val="24"/>
        </w:rPr>
        <w:t>__________________</w:t>
      </w:r>
      <w:r w:rsidRPr="00971132">
        <w:rPr>
          <w:rFonts w:ascii="Times New Roman" w:hAnsi="Times New Roman" w:cs="Times New Roman"/>
          <w:sz w:val="24"/>
          <w:szCs w:val="24"/>
        </w:rPr>
        <w:t>_</w:t>
      </w:r>
    </w:p>
    <w:p w:rsidR="00F40DF6" w:rsidRPr="00971132" w:rsidRDefault="00F40DF6" w:rsidP="00F40DF6">
      <w:pPr>
        <w:pStyle w:val="ConsPlusNonformat"/>
        <w:widowControl/>
        <w:jc w:val="both"/>
        <w:rPr>
          <w:rFonts w:ascii="Times New Roman" w:hAnsi="Times New Roman" w:cs="Times New Roman"/>
          <w:sz w:val="24"/>
          <w:szCs w:val="24"/>
        </w:rPr>
      </w:pPr>
      <w:r w:rsidRPr="00971132">
        <w:rPr>
          <w:rFonts w:ascii="Times New Roman" w:hAnsi="Times New Roman" w:cs="Times New Roman"/>
          <w:sz w:val="24"/>
          <w:szCs w:val="24"/>
        </w:rPr>
        <w:t>_________________________________________________________________</w:t>
      </w:r>
      <w:r w:rsidR="00014275">
        <w:rPr>
          <w:rFonts w:ascii="Times New Roman" w:hAnsi="Times New Roman" w:cs="Times New Roman"/>
          <w:sz w:val="24"/>
          <w:szCs w:val="24"/>
        </w:rPr>
        <w:t>_________________</w:t>
      </w:r>
      <w:r w:rsidRPr="00971132">
        <w:rPr>
          <w:rFonts w:ascii="Times New Roman" w:hAnsi="Times New Roman" w:cs="Times New Roman"/>
          <w:sz w:val="24"/>
          <w:szCs w:val="24"/>
        </w:rPr>
        <w:t>_</w:t>
      </w:r>
    </w:p>
    <w:p w:rsidR="00F40DF6" w:rsidRPr="00971132" w:rsidRDefault="00F40DF6" w:rsidP="00F40DF6">
      <w:pPr>
        <w:pStyle w:val="ConsPlusNonformat"/>
        <w:widowControl/>
        <w:jc w:val="center"/>
        <w:rPr>
          <w:rFonts w:ascii="Times New Roman" w:eastAsia="Times New Roman" w:hAnsi="Times New Roman" w:cs="Times New Roman"/>
          <w:sz w:val="24"/>
          <w:szCs w:val="24"/>
          <w:vertAlign w:val="superscript"/>
        </w:rPr>
      </w:pPr>
      <w:r w:rsidRPr="00971132">
        <w:rPr>
          <w:rFonts w:ascii="Times New Roman" w:hAnsi="Times New Roman" w:cs="Times New Roman"/>
          <w:sz w:val="24"/>
          <w:szCs w:val="24"/>
          <w:vertAlign w:val="superscript"/>
        </w:rPr>
        <w:t>(описание нарушения: где, когда, наименование законодательных и нормативно-правовых актов с указанием статей, требования которых были нарушены)</w:t>
      </w:r>
    </w:p>
    <w:p w:rsidR="00F40DF6" w:rsidRPr="00971132" w:rsidRDefault="00F40DF6" w:rsidP="00F40DF6">
      <w:pPr>
        <w:pStyle w:val="ConsPlusNonformat"/>
        <w:widowControl/>
        <w:jc w:val="both"/>
        <w:rPr>
          <w:rFonts w:ascii="Times New Roman" w:eastAsia="Times New Roman" w:hAnsi="Times New Roman" w:cs="Times New Roman"/>
          <w:sz w:val="24"/>
          <w:szCs w:val="24"/>
        </w:rPr>
      </w:pPr>
      <w:r w:rsidRPr="00971132">
        <w:rPr>
          <w:rFonts w:ascii="Times New Roman" w:hAnsi="Times New Roman" w:cs="Times New Roman"/>
          <w:sz w:val="24"/>
          <w:szCs w:val="24"/>
        </w:rPr>
        <w:t>на основании Акта проверки ________________________ рекомендуем:</w:t>
      </w:r>
    </w:p>
    <w:p w:rsidR="00F40DF6" w:rsidRPr="00971132" w:rsidRDefault="00F40DF6" w:rsidP="00F40DF6">
      <w:pPr>
        <w:pStyle w:val="ConsPlusNonformat"/>
        <w:widowControl/>
        <w:jc w:val="both"/>
        <w:rPr>
          <w:rFonts w:ascii="Times New Roman" w:hAnsi="Times New Roman" w:cs="Times New Roman"/>
          <w:sz w:val="24"/>
          <w:szCs w:val="24"/>
        </w:rPr>
      </w:pPr>
      <w:r w:rsidRPr="00971132">
        <w:rPr>
          <w:rFonts w:ascii="Times New Roman" w:hAnsi="Times New Roman" w:cs="Times New Roman"/>
          <w:sz w:val="24"/>
          <w:szCs w:val="24"/>
        </w:rPr>
        <w:t>устранить вышеуказанное(ые) нарушение(я), а именно в срок до _________</w:t>
      </w:r>
      <w:r w:rsidR="00014275">
        <w:rPr>
          <w:rFonts w:ascii="Times New Roman" w:hAnsi="Times New Roman" w:cs="Times New Roman"/>
          <w:sz w:val="24"/>
          <w:szCs w:val="24"/>
        </w:rPr>
        <w:t>_________________</w:t>
      </w:r>
    </w:p>
    <w:p w:rsidR="00F40DF6" w:rsidRPr="00971132" w:rsidRDefault="00F40DF6" w:rsidP="00F40DF6">
      <w:pPr>
        <w:pStyle w:val="ConsPlusNonformat"/>
        <w:widowControl/>
        <w:jc w:val="both"/>
        <w:rPr>
          <w:rFonts w:ascii="Times New Roman" w:eastAsia="Times New Roman" w:hAnsi="Times New Roman" w:cs="Times New Roman"/>
          <w:sz w:val="24"/>
          <w:szCs w:val="24"/>
        </w:rPr>
      </w:pPr>
      <w:r w:rsidRPr="00971132">
        <w:rPr>
          <w:rFonts w:ascii="Times New Roman" w:hAnsi="Times New Roman" w:cs="Times New Roman"/>
          <w:sz w:val="24"/>
          <w:szCs w:val="24"/>
        </w:rPr>
        <w:t>__________________________________________________________________</w:t>
      </w:r>
      <w:r w:rsidR="00014275">
        <w:rPr>
          <w:rFonts w:ascii="Times New Roman" w:hAnsi="Times New Roman" w:cs="Times New Roman"/>
          <w:sz w:val="24"/>
          <w:szCs w:val="24"/>
        </w:rPr>
        <w:t>_________________</w:t>
      </w:r>
    </w:p>
    <w:p w:rsidR="00F40DF6" w:rsidRPr="00971132" w:rsidRDefault="00F40DF6" w:rsidP="00F40DF6">
      <w:pPr>
        <w:pStyle w:val="ConsPlusNonformat"/>
        <w:widowControl/>
        <w:jc w:val="center"/>
        <w:rPr>
          <w:rFonts w:ascii="Times New Roman" w:eastAsia="Times New Roman" w:hAnsi="Times New Roman" w:cs="Times New Roman"/>
          <w:sz w:val="24"/>
          <w:szCs w:val="24"/>
          <w:vertAlign w:val="superscript"/>
        </w:rPr>
      </w:pPr>
      <w:r w:rsidRPr="00971132">
        <w:rPr>
          <w:rFonts w:ascii="Times New Roman" w:hAnsi="Times New Roman" w:cs="Times New Roman"/>
          <w:sz w:val="24"/>
          <w:szCs w:val="24"/>
          <w:vertAlign w:val="superscript"/>
        </w:rPr>
        <w:t>(содержание предписания и срок его выполнения)</w:t>
      </w:r>
    </w:p>
    <w:p w:rsidR="00F40DF6" w:rsidRDefault="00F40DF6" w:rsidP="00F40DF6">
      <w:pPr>
        <w:pStyle w:val="ConsPlusNonformat"/>
        <w:widowControl/>
        <w:jc w:val="both"/>
        <w:rPr>
          <w:rFonts w:ascii="Times New Roman" w:hAnsi="Times New Roman" w:cs="Times New Roman"/>
          <w:sz w:val="24"/>
          <w:szCs w:val="24"/>
        </w:rPr>
      </w:pPr>
      <w:r w:rsidRPr="00971132">
        <w:rPr>
          <w:rFonts w:ascii="Times New Roman" w:hAnsi="Times New Roman" w:cs="Times New Roman"/>
          <w:sz w:val="24"/>
          <w:szCs w:val="24"/>
        </w:rPr>
        <w:t>Информацию об исполнении настоящего предписания с приложением необходимых документов, подтверждающих устранение нарушений, или ходатайство о продлении срока исполнения предписания с указанием причин и принятых мер по устранению нарушения предоставить по адресу: _______________________________________________</w:t>
      </w:r>
      <w:r w:rsidR="00014275">
        <w:rPr>
          <w:rFonts w:ascii="Times New Roman" w:hAnsi="Times New Roman" w:cs="Times New Roman"/>
          <w:sz w:val="24"/>
          <w:szCs w:val="24"/>
        </w:rPr>
        <w:t>______________________________</w:t>
      </w:r>
    </w:p>
    <w:p w:rsidR="00014275" w:rsidRPr="00971132" w:rsidRDefault="00014275" w:rsidP="00F40DF6">
      <w:pPr>
        <w:pStyle w:val="ConsPlusNonformat"/>
        <w:widowControl/>
        <w:jc w:val="both"/>
        <w:rPr>
          <w:rFonts w:ascii="Times New Roman" w:hAnsi="Times New Roman" w:cs="Times New Roman"/>
          <w:sz w:val="24"/>
          <w:szCs w:val="24"/>
        </w:rPr>
      </w:pPr>
    </w:p>
    <w:p w:rsidR="00F40DF6" w:rsidRPr="00971132" w:rsidRDefault="00F40DF6" w:rsidP="00F40DF6">
      <w:pPr>
        <w:pStyle w:val="ConsPlusNonformat"/>
        <w:widowControl/>
        <w:jc w:val="both"/>
        <w:rPr>
          <w:rFonts w:ascii="Times New Roman" w:eastAsia="Times New Roman" w:hAnsi="Times New Roman" w:cs="Times New Roman"/>
          <w:sz w:val="24"/>
          <w:szCs w:val="24"/>
        </w:rPr>
      </w:pPr>
      <w:r w:rsidRPr="00971132">
        <w:rPr>
          <w:rFonts w:ascii="Times New Roman" w:hAnsi="Times New Roman" w:cs="Times New Roman"/>
          <w:sz w:val="24"/>
          <w:szCs w:val="24"/>
        </w:rPr>
        <w:t>Должностное лицо,</w:t>
      </w:r>
    </w:p>
    <w:p w:rsidR="00F40DF6" w:rsidRPr="00971132" w:rsidRDefault="00F40DF6" w:rsidP="00F40DF6">
      <w:pPr>
        <w:pStyle w:val="ConsPlusNonformat"/>
        <w:widowControl/>
        <w:jc w:val="both"/>
        <w:rPr>
          <w:rFonts w:ascii="Times New Roman" w:eastAsia="Times New Roman" w:hAnsi="Times New Roman" w:cs="Times New Roman"/>
          <w:sz w:val="24"/>
          <w:szCs w:val="24"/>
        </w:rPr>
      </w:pPr>
      <w:r w:rsidRPr="00971132">
        <w:rPr>
          <w:rFonts w:ascii="Times New Roman" w:hAnsi="Times New Roman" w:cs="Times New Roman"/>
          <w:sz w:val="24"/>
          <w:szCs w:val="24"/>
        </w:rPr>
        <w:t>выдавшее предписание: ______________________________________________</w:t>
      </w:r>
    </w:p>
    <w:p w:rsidR="00F40DF6" w:rsidRPr="00971132" w:rsidRDefault="00014275" w:rsidP="00F40DF6">
      <w:pPr>
        <w:pStyle w:val="ConsPlusNonformat"/>
        <w:widowControl/>
        <w:ind w:left="2832" w:firstLine="708"/>
        <w:jc w:val="both"/>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(Ф.И.О.) </w:t>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sidR="00F40DF6" w:rsidRPr="00971132">
        <w:rPr>
          <w:rFonts w:ascii="Times New Roman" w:hAnsi="Times New Roman" w:cs="Times New Roman"/>
          <w:sz w:val="24"/>
          <w:szCs w:val="24"/>
          <w:vertAlign w:val="superscript"/>
        </w:rPr>
        <w:t>(подпись)</w:t>
      </w:r>
    </w:p>
    <w:p w:rsidR="00F40DF6" w:rsidRPr="00971132" w:rsidRDefault="00F40DF6" w:rsidP="00F40DF6">
      <w:pPr>
        <w:pStyle w:val="ConsPlusNonformat"/>
        <w:widowControl/>
        <w:jc w:val="both"/>
        <w:rPr>
          <w:rFonts w:ascii="Times New Roman" w:eastAsia="Times New Roman" w:hAnsi="Times New Roman" w:cs="Times New Roman"/>
          <w:sz w:val="24"/>
          <w:szCs w:val="24"/>
        </w:rPr>
      </w:pPr>
      <w:r w:rsidRPr="00971132">
        <w:rPr>
          <w:rFonts w:ascii="Times New Roman" w:hAnsi="Times New Roman" w:cs="Times New Roman"/>
          <w:sz w:val="24"/>
          <w:szCs w:val="24"/>
        </w:rPr>
        <w:t>Должностное лицо,</w:t>
      </w:r>
    </w:p>
    <w:p w:rsidR="00F40DF6" w:rsidRPr="00971132" w:rsidRDefault="00F40DF6" w:rsidP="00F40DF6">
      <w:pPr>
        <w:pStyle w:val="ConsPlusNonformat"/>
        <w:widowControl/>
        <w:jc w:val="both"/>
        <w:rPr>
          <w:rFonts w:ascii="Times New Roman" w:eastAsia="Times New Roman" w:hAnsi="Times New Roman" w:cs="Times New Roman"/>
          <w:sz w:val="24"/>
          <w:szCs w:val="24"/>
        </w:rPr>
      </w:pPr>
      <w:r w:rsidRPr="00971132">
        <w:rPr>
          <w:rFonts w:ascii="Times New Roman" w:hAnsi="Times New Roman" w:cs="Times New Roman"/>
          <w:sz w:val="24"/>
          <w:szCs w:val="24"/>
        </w:rPr>
        <w:t>получившее предписание: _____________________________________________</w:t>
      </w:r>
    </w:p>
    <w:p w:rsidR="00F40DF6" w:rsidRPr="00971132" w:rsidRDefault="00014275" w:rsidP="00014275">
      <w:pPr>
        <w:ind w:left="1418" w:firstLine="709"/>
        <w:contextualSpacing/>
        <w:rPr>
          <w:rFonts w:eastAsia="Calibri"/>
          <w:sz w:val="24"/>
          <w:szCs w:val="24"/>
        </w:rPr>
      </w:pPr>
      <w:r>
        <w:rPr>
          <w:sz w:val="24"/>
          <w:szCs w:val="24"/>
          <w:vertAlign w:val="superscript"/>
        </w:rPr>
        <w:t xml:space="preserve">                                   (Ф.И.О.)</w:t>
      </w:r>
      <w:r>
        <w:rPr>
          <w:sz w:val="24"/>
          <w:szCs w:val="24"/>
          <w:vertAlign w:val="superscript"/>
        </w:rPr>
        <w:tab/>
      </w:r>
      <w:r>
        <w:rPr>
          <w:sz w:val="24"/>
          <w:szCs w:val="24"/>
          <w:vertAlign w:val="superscript"/>
        </w:rPr>
        <w:tab/>
      </w:r>
      <w:r>
        <w:rPr>
          <w:sz w:val="24"/>
          <w:szCs w:val="24"/>
          <w:vertAlign w:val="superscript"/>
        </w:rPr>
        <w:tab/>
      </w:r>
      <w:r>
        <w:rPr>
          <w:sz w:val="24"/>
          <w:szCs w:val="24"/>
          <w:vertAlign w:val="superscript"/>
        </w:rPr>
        <w:tab/>
      </w:r>
      <w:r w:rsidR="00F40DF6" w:rsidRPr="00971132">
        <w:rPr>
          <w:sz w:val="24"/>
          <w:szCs w:val="24"/>
          <w:vertAlign w:val="superscript"/>
        </w:rPr>
        <w:t>(подпись)</w:t>
      </w:r>
    </w:p>
    <w:p w:rsidR="00825214" w:rsidRPr="00971132" w:rsidRDefault="00825214" w:rsidP="00825214">
      <w:pPr>
        <w:ind w:firstLine="851"/>
        <w:jc w:val="both"/>
        <w:rPr>
          <w:color w:val="000000"/>
          <w:sz w:val="24"/>
          <w:szCs w:val="24"/>
        </w:rPr>
      </w:pPr>
    </w:p>
    <w:sectPr w:rsidR="00825214" w:rsidRPr="00971132" w:rsidSect="002803C6">
      <w:pgSz w:w="11906" w:h="16838"/>
      <w:pgMar w:top="993" w:right="707" w:bottom="993"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2CBF" w:rsidRDefault="00632CBF" w:rsidP="00D5368A">
      <w:r>
        <w:separator/>
      </w:r>
    </w:p>
  </w:endnote>
  <w:endnote w:type="continuationSeparator" w:id="1">
    <w:p w:rsidR="00632CBF" w:rsidRDefault="00632CBF" w:rsidP="00D536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2CBF" w:rsidRDefault="00632CBF" w:rsidP="00D5368A">
      <w:r>
        <w:separator/>
      </w:r>
    </w:p>
  </w:footnote>
  <w:footnote w:type="continuationSeparator" w:id="1">
    <w:p w:rsidR="00632CBF" w:rsidRDefault="00632CBF" w:rsidP="00D5368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nsid w:val="6D2D1951"/>
    <w:multiLevelType w:val="hybridMultilevel"/>
    <w:tmpl w:val="BC84CF2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7C673DC6"/>
    <w:multiLevelType w:val="hybridMultilevel"/>
    <w:tmpl w:val="0B1C787C"/>
    <w:lvl w:ilvl="0" w:tplc="B9825D6C">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57E95"/>
    <w:rsid w:val="00014275"/>
    <w:rsid w:val="000311C9"/>
    <w:rsid w:val="00057E95"/>
    <w:rsid w:val="00062CED"/>
    <w:rsid w:val="000759C0"/>
    <w:rsid w:val="0009156E"/>
    <w:rsid w:val="000A0840"/>
    <w:rsid w:val="000B1F11"/>
    <w:rsid w:val="001007DD"/>
    <w:rsid w:val="00143FDC"/>
    <w:rsid w:val="00167B32"/>
    <w:rsid w:val="00171AF7"/>
    <w:rsid w:val="00191A7F"/>
    <w:rsid w:val="00196C4E"/>
    <w:rsid w:val="0022532A"/>
    <w:rsid w:val="002309A2"/>
    <w:rsid w:val="0024012A"/>
    <w:rsid w:val="0027374F"/>
    <w:rsid w:val="002803C6"/>
    <w:rsid w:val="00297493"/>
    <w:rsid w:val="002D6CE2"/>
    <w:rsid w:val="002E0B75"/>
    <w:rsid w:val="00304C3E"/>
    <w:rsid w:val="00335D85"/>
    <w:rsid w:val="003371B7"/>
    <w:rsid w:val="00337CA8"/>
    <w:rsid w:val="00341A17"/>
    <w:rsid w:val="00347968"/>
    <w:rsid w:val="0035643F"/>
    <w:rsid w:val="0037664D"/>
    <w:rsid w:val="003934B7"/>
    <w:rsid w:val="00394D9F"/>
    <w:rsid w:val="003B0CC2"/>
    <w:rsid w:val="003C2B15"/>
    <w:rsid w:val="00484731"/>
    <w:rsid w:val="004B5CB2"/>
    <w:rsid w:val="004C4F86"/>
    <w:rsid w:val="004C73B1"/>
    <w:rsid w:val="005061DB"/>
    <w:rsid w:val="00526CC9"/>
    <w:rsid w:val="005971EC"/>
    <w:rsid w:val="005E46AC"/>
    <w:rsid w:val="005F7049"/>
    <w:rsid w:val="00616F44"/>
    <w:rsid w:val="00632027"/>
    <w:rsid w:val="00632CBF"/>
    <w:rsid w:val="00646FCE"/>
    <w:rsid w:val="00660C6C"/>
    <w:rsid w:val="00667AE4"/>
    <w:rsid w:val="006D458A"/>
    <w:rsid w:val="007263C6"/>
    <w:rsid w:val="00756DD4"/>
    <w:rsid w:val="007700AC"/>
    <w:rsid w:val="00770DC4"/>
    <w:rsid w:val="007F0014"/>
    <w:rsid w:val="007F7222"/>
    <w:rsid w:val="00800E36"/>
    <w:rsid w:val="0081632B"/>
    <w:rsid w:val="00825214"/>
    <w:rsid w:val="00831CBF"/>
    <w:rsid w:val="00841CA3"/>
    <w:rsid w:val="00842B75"/>
    <w:rsid w:val="00887A82"/>
    <w:rsid w:val="008C1A18"/>
    <w:rsid w:val="008C2D50"/>
    <w:rsid w:val="008D22EE"/>
    <w:rsid w:val="008E356D"/>
    <w:rsid w:val="009124AF"/>
    <w:rsid w:val="0091672B"/>
    <w:rsid w:val="00927C05"/>
    <w:rsid w:val="00932EC8"/>
    <w:rsid w:val="00936CFB"/>
    <w:rsid w:val="00950B30"/>
    <w:rsid w:val="009518A2"/>
    <w:rsid w:val="009578E8"/>
    <w:rsid w:val="00971132"/>
    <w:rsid w:val="009C2E4B"/>
    <w:rsid w:val="009D0DBD"/>
    <w:rsid w:val="009F6226"/>
    <w:rsid w:val="009F7D9B"/>
    <w:rsid w:val="00A00D9D"/>
    <w:rsid w:val="00A03EF6"/>
    <w:rsid w:val="00A20B54"/>
    <w:rsid w:val="00A30041"/>
    <w:rsid w:val="00A33A73"/>
    <w:rsid w:val="00A444C0"/>
    <w:rsid w:val="00A45CFF"/>
    <w:rsid w:val="00A771D9"/>
    <w:rsid w:val="00AC7FAC"/>
    <w:rsid w:val="00AF0053"/>
    <w:rsid w:val="00AF05FB"/>
    <w:rsid w:val="00B108BC"/>
    <w:rsid w:val="00B11064"/>
    <w:rsid w:val="00B23418"/>
    <w:rsid w:val="00B340E3"/>
    <w:rsid w:val="00B505A3"/>
    <w:rsid w:val="00B71058"/>
    <w:rsid w:val="00B77FF7"/>
    <w:rsid w:val="00BB06F1"/>
    <w:rsid w:val="00BC77FA"/>
    <w:rsid w:val="00BD4A73"/>
    <w:rsid w:val="00BD77E8"/>
    <w:rsid w:val="00BE608C"/>
    <w:rsid w:val="00BF0EBD"/>
    <w:rsid w:val="00C42C76"/>
    <w:rsid w:val="00C60F58"/>
    <w:rsid w:val="00C63164"/>
    <w:rsid w:val="00C63C04"/>
    <w:rsid w:val="00C91578"/>
    <w:rsid w:val="00CA7869"/>
    <w:rsid w:val="00CD4499"/>
    <w:rsid w:val="00D37D1C"/>
    <w:rsid w:val="00D434AF"/>
    <w:rsid w:val="00D5368A"/>
    <w:rsid w:val="00D732DB"/>
    <w:rsid w:val="00D76330"/>
    <w:rsid w:val="00D86592"/>
    <w:rsid w:val="00DB3AC8"/>
    <w:rsid w:val="00DE5052"/>
    <w:rsid w:val="00E613F0"/>
    <w:rsid w:val="00E622A4"/>
    <w:rsid w:val="00E63024"/>
    <w:rsid w:val="00E64C32"/>
    <w:rsid w:val="00E73C7E"/>
    <w:rsid w:val="00E9365C"/>
    <w:rsid w:val="00EC2AE7"/>
    <w:rsid w:val="00ED10B7"/>
    <w:rsid w:val="00F128EE"/>
    <w:rsid w:val="00F30193"/>
    <w:rsid w:val="00F31D6F"/>
    <w:rsid w:val="00F40DF6"/>
    <w:rsid w:val="00F5083D"/>
    <w:rsid w:val="00F72EFA"/>
    <w:rsid w:val="00FF3C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3A73"/>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0B1F11"/>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A33A73"/>
    <w:rPr>
      <w:sz w:val="28"/>
    </w:rPr>
  </w:style>
  <w:style w:type="character" w:customStyle="1" w:styleId="a4">
    <w:name w:val="Основной текст Знак"/>
    <w:basedOn w:val="a0"/>
    <w:link w:val="a3"/>
    <w:semiHidden/>
    <w:rsid w:val="00A33A73"/>
    <w:rPr>
      <w:rFonts w:ascii="Times New Roman" w:eastAsia="Times New Roman" w:hAnsi="Times New Roman" w:cs="Times New Roman"/>
      <w:sz w:val="28"/>
      <w:szCs w:val="20"/>
      <w:lang w:eastAsia="ru-RU"/>
    </w:rPr>
  </w:style>
  <w:style w:type="paragraph" w:styleId="a5">
    <w:name w:val="No Spacing"/>
    <w:uiPriority w:val="99"/>
    <w:qFormat/>
    <w:rsid w:val="00A33A73"/>
    <w:pPr>
      <w:spacing w:after="0" w:line="240" w:lineRule="auto"/>
    </w:pPr>
    <w:rPr>
      <w:rFonts w:ascii="Calibri" w:eastAsia="Calibri" w:hAnsi="Calibri" w:cs="Times New Roman"/>
    </w:rPr>
  </w:style>
  <w:style w:type="paragraph" w:styleId="2">
    <w:name w:val="Body Text 2"/>
    <w:basedOn w:val="a"/>
    <w:link w:val="20"/>
    <w:uiPriority w:val="99"/>
    <w:unhideWhenUsed/>
    <w:rsid w:val="00A30041"/>
    <w:pPr>
      <w:spacing w:after="120" w:line="480" w:lineRule="auto"/>
    </w:pPr>
  </w:style>
  <w:style w:type="character" w:customStyle="1" w:styleId="20">
    <w:name w:val="Основной текст 2 Знак"/>
    <w:basedOn w:val="a0"/>
    <w:link w:val="2"/>
    <w:uiPriority w:val="99"/>
    <w:rsid w:val="00A30041"/>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0B1F11"/>
    <w:rPr>
      <w:rFonts w:ascii="Times New Roman" w:eastAsia="Times New Roman" w:hAnsi="Times New Roman" w:cs="Times New Roman"/>
      <w:sz w:val="28"/>
      <w:szCs w:val="20"/>
      <w:lang w:eastAsia="ru-RU"/>
    </w:rPr>
  </w:style>
  <w:style w:type="paragraph" w:styleId="a6">
    <w:name w:val="header"/>
    <w:basedOn w:val="a"/>
    <w:link w:val="a7"/>
    <w:uiPriority w:val="99"/>
    <w:unhideWhenUsed/>
    <w:rsid w:val="00D5368A"/>
    <w:pPr>
      <w:tabs>
        <w:tab w:val="center" w:pos="4677"/>
        <w:tab w:val="right" w:pos="9355"/>
      </w:tabs>
    </w:pPr>
  </w:style>
  <w:style w:type="character" w:customStyle="1" w:styleId="a7">
    <w:name w:val="Верхний колонтитул Знак"/>
    <w:basedOn w:val="a0"/>
    <w:link w:val="a6"/>
    <w:uiPriority w:val="99"/>
    <w:rsid w:val="00D5368A"/>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D5368A"/>
    <w:pPr>
      <w:tabs>
        <w:tab w:val="center" w:pos="4677"/>
        <w:tab w:val="right" w:pos="9355"/>
      </w:tabs>
    </w:pPr>
  </w:style>
  <w:style w:type="character" w:customStyle="1" w:styleId="a9">
    <w:name w:val="Нижний колонтитул Знак"/>
    <w:basedOn w:val="a0"/>
    <w:link w:val="a8"/>
    <w:uiPriority w:val="99"/>
    <w:rsid w:val="00D5368A"/>
    <w:rPr>
      <w:rFonts w:ascii="Times New Roman" w:eastAsia="Times New Roman" w:hAnsi="Times New Roman" w:cs="Times New Roman"/>
      <w:sz w:val="20"/>
      <w:szCs w:val="20"/>
      <w:lang w:eastAsia="ru-RU"/>
    </w:rPr>
  </w:style>
  <w:style w:type="paragraph" w:styleId="aa">
    <w:name w:val="Balloon Text"/>
    <w:basedOn w:val="a"/>
    <w:link w:val="ab"/>
    <w:uiPriority w:val="99"/>
    <w:semiHidden/>
    <w:unhideWhenUsed/>
    <w:rsid w:val="00D5368A"/>
    <w:rPr>
      <w:rFonts w:ascii="Segoe UI" w:hAnsi="Segoe UI" w:cs="Segoe UI"/>
      <w:sz w:val="18"/>
      <w:szCs w:val="18"/>
    </w:rPr>
  </w:style>
  <w:style w:type="character" w:customStyle="1" w:styleId="ab">
    <w:name w:val="Текст выноски Знак"/>
    <w:basedOn w:val="a0"/>
    <w:link w:val="aa"/>
    <w:uiPriority w:val="99"/>
    <w:semiHidden/>
    <w:rsid w:val="00D5368A"/>
    <w:rPr>
      <w:rFonts w:ascii="Segoe UI" w:eastAsia="Times New Roman" w:hAnsi="Segoe UI" w:cs="Segoe UI"/>
      <w:sz w:val="18"/>
      <w:szCs w:val="18"/>
      <w:lang w:eastAsia="ru-RU"/>
    </w:rPr>
  </w:style>
  <w:style w:type="paragraph" w:styleId="ac">
    <w:name w:val="Title"/>
    <w:basedOn w:val="a"/>
    <w:link w:val="ad"/>
    <w:qFormat/>
    <w:rsid w:val="00936CFB"/>
    <w:pPr>
      <w:jc w:val="center"/>
    </w:pPr>
    <w:rPr>
      <w:b/>
      <w:sz w:val="36"/>
      <w:szCs w:val="24"/>
    </w:rPr>
  </w:style>
  <w:style w:type="character" w:customStyle="1" w:styleId="ad">
    <w:name w:val="Название Знак"/>
    <w:basedOn w:val="a0"/>
    <w:link w:val="ac"/>
    <w:rsid w:val="00936CFB"/>
    <w:rPr>
      <w:rFonts w:ascii="Times New Roman" w:eastAsia="Times New Roman" w:hAnsi="Times New Roman" w:cs="Times New Roman"/>
      <w:b/>
      <w:sz w:val="36"/>
      <w:szCs w:val="24"/>
      <w:lang w:eastAsia="ru-RU"/>
    </w:rPr>
  </w:style>
  <w:style w:type="paragraph" w:styleId="ae">
    <w:name w:val="Normal (Web)"/>
    <w:basedOn w:val="a"/>
    <w:uiPriority w:val="99"/>
    <w:semiHidden/>
    <w:unhideWhenUsed/>
    <w:rsid w:val="00A771D9"/>
    <w:pPr>
      <w:spacing w:before="100" w:beforeAutospacing="1" w:after="100" w:afterAutospacing="1"/>
    </w:pPr>
    <w:rPr>
      <w:sz w:val="24"/>
      <w:szCs w:val="24"/>
    </w:rPr>
  </w:style>
  <w:style w:type="character" w:customStyle="1" w:styleId="apple-converted-space">
    <w:name w:val="apple-converted-space"/>
    <w:basedOn w:val="a0"/>
    <w:rsid w:val="00A771D9"/>
  </w:style>
  <w:style w:type="character" w:styleId="af">
    <w:name w:val="Strong"/>
    <w:basedOn w:val="a0"/>
    <w:uiPriority w:val="22"/>
    <w:qFormat/>
    <w:rsid w:val="00A771D9"/>
    <w:rPr>
      <w:b/>
      <w:bCs/>
    </w:rPr>
  </w:style>
  <w:style w:type="paragraph" w:customStyle="1" w:styleId="ConsPlusTitle">
    <w:name w:val="ConsPlusTitle"/>
    <w:uiPriority w:val="99"/>
    <w:rsid w:val="00A444C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A444C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17">
    <w:name w:val="Style17"/>
    <w:basedOn w:val="a"/>
    <w:rsid w:val="00A444C0"/>
    <w:pPr>
      <w:widowControl w:val="0"/>
      <w:autoSpaceDE w:val="0"/>
      <w:autoSpaceDN w:val="0"/>
      <w:adjustRightInd w:val="0"/>
      <w:spacing w:line="288" w:lineRule="exact"/>
      <w:ind w:hanging="420"/>
    </w:pPr>
    <w:rPr>
      <w:rFonts w:ascii="Calibri" w:hAnsi="Calibri"/>
      <w:sz w:val="24"/>
      <w:szCs w:val="24"/>
    </w:rPr>
  </w:style>
  <w:style w:type="table" w:styleId="af0">
    <w:name w:val="Table Grid"/>
    <w:basedOn w:val="a1"/>
    <w:rsid w:val="009124AF"/>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TitlePage">
    <w:name w:val="ConsPlusTitlePage"/>
    <w:rsid w:val="009F6226"/>
    <w:pPr>
      <w:widowControl w:val="0"/>
      <w:autoSpaceDE w:val="0"/>
      <w:autoSpaceDN w:val="0"/>
      <w:spacing w:after="0" w:line="240" w:lineRule="auto"/>
    </w:pPr>
    <w:rPr>
      <w:rFonts w:ascii="Tahoma" w:eastAsia="Times New Roman" w:hAnsi="Tahoma" w:cs="Tahoma"/>
      <w:sz w:val="20"/>
      <w:szCs w:val="20"/>
      <w:lang w:eastAsia="ru-RU"/>
    </w:rPr>
  </w:style>
  <w:style w:type="character" w:styleId="af1">
    <w:name w:val="Hyperlink"/>
    <w:uiPriority w:val="99"/>
    <w:rsid w:val="007F7222"/>
    <w:rPr>
      <w:color w:val="0000FF"/>
      <w:u w:val="single"/>
    </w:rPr>
  </w:style>
  <w:style w:type="character" w:customStyle="1" w:styleId="af2">
    <w:name w:val="Гипертекстовая ссылка"/>
    <w:basedOn w:val="a0"/>
    <w:rsid w:val="00632027"/>
    <w:rPr>
      <w:rFonts w:cs="Times New Roman"/>
      <w:b w:val="0"/>
      <w:color w:val="106BBE"/>
    </w:rPr>
  </w:style>
  <w:style w:type="paragraph" w:customStyle="1" w:styleId="af3">
    <w:name w:val="Знак Знак Знак Знак Знак Знак Знак Знак Знак"/>
    <w:basedOn w:val="a"/>
    <w:rsid w:val="00E622A4"/>
    <w:pPr>
      <w:spacing w:after="160" w:line="240" w:lineRule="exact"/>
    </w:pPr>
    <w:rPr>
      <w:rFonts w:ascii="Verdana" w:hAnsi="Verdana"/>
      <w:sz w:val="24"/>
      <w:szCs w:val="24"/>
      <w:lang w:val="en-US" w:eastAsia="en-US"/>
    </w:rPr>
  </w:style>
  <w:style w:type="paragraph" w:customStyle="1" w:styleId="21">
    <w:name w:val="Знак Знак2"/>
    <w:basedOn w:val="a"/>
    <w:rsid w:val="00B77FF7"/>
    <w:pPr>
      <w:spacing w:after="160" w:line="240" w:lineRule="exact"/>
    </w:pPr>
    <w:rPr>
      <w:rFonts w:ascii="Verdana" w:hAnsi="Verdana" w:cs="Tahoma"/>
      <w:sz w:val="24"/>
      <w:szCs w:val="24"/>
      <w:lang w:val="en-US" w:eastAsia="en-US"/>
    </w:rPr>
  </w:style>
  <w:style w:type="paragraph" w:customStyle="1" w:styleId="wikip">
    <w:name w:val="wikip"/>
    <w:basedOn w:val="a"/>
    <w:rsid w:val="00B77FF7"/>
    <w:pPr>
      <w:spacing w:before="100" w:beforeAutospacing="1" w:after="100" w:afterAutospacing="1"/>
      <w:jc w:val="both"/>
    </w:pPr>
    <w:rPr>
      <w:sz w:val="24"/>
      <w:szCs w:val="24"/>
    </w:rPr>
  </w:style>
  <w:style w:type="paragraph" w:customStyle="1" w:styleId="11">
    <w:name w:val="Абзац списка1"/>
    <w:basedOn w:val="a"/>
    <w:rsid w:val="003934B7"/>
    <w:pPr>
      <w:spacing w:after="200" w:line="276" w:lineRule="auto"/>
      <w:ind w:left="720"/>
    </w:pPr>
    <w:rPr>
      <w:rFonts w:ascii="Calibri" w:hAnsi="Calibri" w:cs="Calibri"/>
      <w:sz w:val="22"/>
      <w:szCs w:val="22"/>
      <w:lang w:eastAsia="en-US"/>
    </w:rPr>
  </w:style>
  <w:style w:type="paragraph" w:customStyle="1" w:styleId="ConsPlusNonformat">
    <w:name w:val="ConsPlusNonformat"/>
    <w:uiPriority w:val="99"/>
    <w:semiHidden/>
    <w:rsid w:val="00F40DF6"/>
    <w:pPr>
      <w:widowControl w:val="0"/>
      <w:suppressAutoHyphens/>
      <w:autoSpaceDE w:val="0"/>
      <w:spacing w:after="0" w:line="240" w:lineRule="auto"/>
    </w:pPr>
    <w:rPr>
      <w:rFonts w:ascii="Courier New" w:eastAsia="Calibri" w:hAnsi="Courier New" w:cs="Courier New"/>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3A73"/>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0B1F11"/>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A33A73"/>
    <w:rPr>
      <w:sz w:val="28"/>
    </w:rPr>
  </w:style>
  <w:style w:type="character" w:customStyle="1" w:styleId="a4">
    <w:name w:val="Основной текст Знак"/>
    <w:basedOn w:val="a0"/>
    <w:link w:val="a3"/>
    <w:semiHidden/>
    <w:rsid w:val="00A33A73"/>
    <w:rPr>
      <w:rFonts w:ascii="Times New Roman" w:eastAsia="Times New Roman" w:hAnsi="Times New Roman" w:cs="Times New Roman"/>
      <w:sz w:val="28"/>
      <w:szCs w:val="20"/>
      <w:lang w:eastAsia="ru-RU"/>
    </w:rPr>
  </w:style>
  <w:style w:type="paragraph" w:styleId="a5">
    <w:name w:val="No Spacing"/>
    <w:uiPriority w:val="99"/>
    <w:qFormat/>
    <w:rsid w:val="00A33A73"/>
    <w:pPr>
      <w:spacing w:after="0" w:line="240" w:lineRule="auto"/>
    </w:pPr>
    <w:rPr>
      <w:rFonts w:ascii="Calibri" w:eastAsia="Calibri" w:hAnsi="Calibri" w:cs="Times New Roman"/>
    </w:rPr>
  </w:style>
  <w:style w:type="paragraph" w:styleId="2">
    <w:name w:val="Body Text 2"/>
    <w:basedOn w:val="a"/>
    <w:link w:val="20"/>
    <w:uiPriority w:val="99"/>
    <w:unhideWhenUsed/>
    <w:rsid w:val="00A30041"/>
    <w:pPr>
      <w:spacing w:after="120" w:line="480" w:lineRule="auto"/>
    </w:pPr>
  </w:style>
  <w:style w:type="character" w:customStyle="1" w:styleId="20">
    <w:name w:val="Основной текст 2 Знак"/>
    <w:basedOn w:val="a0"/>
    <w:link w:val="2"/>
    <w:uiPriority w:val="99"/>
    <w:rsid w:val="00A30041"/>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0B1F11"/>
    <w:rPr>
      <w:rFonts w:ascii="Times New Roman" w:eastAsia="Times New Roman" w:hAnsi="Times New Roman" w:cs="Times New Roman"/>
      <w:sz w:val="28"/>
      <w:szCs w:val="20"/>
      <w:lang w:eastAsia="ru-RU"/>
    </w:rPr>
  </w:style>
  <w:style w:type="paragraph" w:styleId="a6">
    <w:name w:val="header"/>
    <w:basedOn w:val="a"/>
    <w:link w:val="a7"/>
    <w:uiPriority w:val="99"/>
    <w:unhideWhenUsed/>
    <w:rsid w:val="00D5368A"/>
    <w:pPr>
      <w:tabs>
        <w:tab w:val="center" w:pos="4677"/>
        <w:tab w:val="right" w:pos="9355"/>
      </w:tabs>
    </w:pPr>
  </w:style>
  <w:style w:type="character" w:customStyle="1" w:styleId="a7">
    <w:name w:val="Верхний колонтитул Знак"/>
    <w:basedOn w:val="a0"/>
    <w:link w:val="a6"/>
    <w:uiPriority w:val="99"/>
    <w:rsid w:val="00D5368A"/>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D5368A"/>
    <w:pPr>
      <w:tabs>
        <w:tab w:val="center" w:pos="4677"/>
        <w:tab w:val="right" w:pos="9355"/>
      </w:tabs>
    </w:pPr>
  </w:style>
  <w:style w:type="character" w:customStyle="1" w:styleId="a9">
    <w:name w:val="Нижний колонтитул Знак"/>
    <w:basedOn w:val="a0"/>
    <w:link w:val="a8"/>
    <w:uiPriority w:val="99"/>
    <w:rsid w:val="00D5368A"/>
    <w:rPr>
      <w:rFonts w:ascii="Times New Roman" w:eastAsia="Times New Roman" w:hAnsi="Times New Roman" w:cs="Times New Roman"/>
      <w:sz w:val="20"/>
      <w:szCs w:val="20"/>
      <w:lang w:eastAsia="ru-RU"/>
    </w:rPr>
  </w:style>
  <w:style w:type="paragraph" w:styleId="aa">
    <w:name w:val="Balloon Text"/>
    <w:basedOn w:val="a"/>
    <w:link w:val="ab"/>
    <w:uiPriority w:val="99"/>
    <w:semiHidden/>
    <w:unhideWhenUsed/>
    <w:rsid w:val="00D5368A"/>
    <w:rPr>
      <w:rFonts w:ascii="Segoe UI" w:hAnsi="Segoe UI" w:cs="Segoe UI"/>
      <w:sz w:val="18"/>
      <w:szCs w:val="18"/>
    </w:rPr>
  </w:style>
  <w:style w:type="character" w:customStyle="1" w:styleId="ab">
    <w:name w:val="Текст выноски Знак"/>
    <w:basedOn w:val="a0"/>
    <w:link w:val="aa"/>
    <w:uiPriority w:val="99"/>
    <w:semiHidden/>
    <w:rsid w:val="00D5368A"/>
    <w:rPr>
      <w:rFonts w:ascii="Segoe UI" w:eastAsia="Times New Roman" w:hAnsi="Segoe UI" w:cs="Segoe UI"/>
      <w:sz w:val="18"/>
      <w:szCs w:val="18"/>
      <w:lang w:eastAsia="ru-RU"/>
    </w:rPr>
  </w:style>
  <w:style w:type="paragraph" w:styleId="ac">
    <w:name w:val="Title"/>
    <w:basedOn w:val="a"/>
    <w:link w:val="ad"/>
    <w:qFormat/>
    <w:rsid w:val="00936CFB"/>
    <w:pPr>
      <w:jc w:val="center"/>
    </w:pPr>
    <w:rPr>
      <w:b/>
      <w:sz w:val="36"/>
      <w:szCs w:val="24"/>
    </w:rPr>
  </w:style>
  <w:style w:type="character" w:customStyle="1" w:styleId="ad">
    <w:name w:val="Название Знак"/>
    <w:basedOn w:val="a0"/>
    <w:link w:val="ac"/>
    <w:rsid w:val="00936CFB"/>
    <w:rPr>
      <w:rFonts w:ascii="Times New Roman" w:eastAsia="Times New Roman" w:hAnsi="Times New Roman" w:cs="Times New Roman"/>
      <w:b/>
      <w:sz w:val="36"/>
      <w:szCs w:val="24"/>
      <w:lang w:eastAsia="ru-RU"/>
    </w:rPr>
  </w:style>
  <w:style w:type="paragraph" w:styleId="ae">
    <w:name w:val="Normal (Web)"/>
    <w:basedOn w:val="a"/>
    <w:uiPriority w:val="99"/>
    <w:semiHidden/>
    <w:unhideWhenUsed/>
    <w:rsid w:val="00A771D9"/>
    <w:pPr>
      <w:spacing w:before="100" w:beforeAutospacing="1" w:after="100" w:afterAutospacing="1"/>
    </w:pPr>
    <w:rPr>
      <w:sz w:val="24"/>
      <w:szCs w:val="24"/>
    </w:rPr>
  </w:style>
  <w:style w:type="character" w:customStyle="1" w:styleId="apple-converted-space">
    <w:name w:val="apple-converted-space"/>
    <w:basedOn w:val="a0"/>
    <w:rsid w:val="00A771D9"/>
  </w:style>
  <w:style w:type="character" w:styleId="af">
    <w:name w:val="Strong"/>
    <w:basedOn w:val="a0"/>
    <w:uiPriority w:val="22"/>
    <w:qFormat/>
    <w:rsid w:val="00A771D9"/>
    <w:rPr>
      <w:b/>
      <w:bCs/>
    </w:rPr>
  </w:style>
  <w:style w:type="paragraph" w:customStyle="1" w:styleId="ConsPlusTitle">
    <w:name w:val="ConsPlusTitle"/>
    <w:uiPriority w:val="99"/>
    <w:rsid w:val="00A444C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A444C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17">
    <w:name w:val="Style17"/>
    <w:basedOn w:val="a"/>
    <w:rsid w:val="00A444C0"/>
    <w:pPr>
      <w:widowControl w:val="0"/>
      <w:autoSpaceDE w:val="0"/>
      <w:autoSpaceDN w:val="0"/>
      <w:adjustRightInd w:val="0"/>
      <w:spacing w:line="288" w:lineRule="exact"/>
      <w:ind w:hanging="420"/>
    </w:pPr>
    <w:rPr>
      <w:rFonts w:ascii="Calibri" w:hAnsi="Calibri"/>
      <w:sz w:val="24"/>
      <w:szCs w:val="24"/>
    </w:rPr>
  </w:style>
  <w:style w:type="table" w:styleId="af0">
    <w:name w:val="Table Grid"/>
    <w:basedOn w:val="a1"/>
    <w:rsid w:val="009124AF"/>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TitlePage">
    <w:name w:val="ConsPlusTitlePage"/>
    <w:rsid w:val="009F6226"/>
    <w:pPr>
      <w:widowControl w:val="0"/>
      <w:autoSpaceDE w:val="0"/>
      <w:autoSpaceDN w:val="0"/>
      <w:spacing w:after="0" w:line="240" w:lineRule="auto"/>
    </w:pPr>
    <w:rPr>
      <w:rFonts w:ascii="Tahoma" w:eastAsia="Times New Roman" w:hAnsi="Tahoma" w:cs="Tahoma"/>
      <w:sz w:val="20"/>
      <w:szCs w:val="20"/>
      <w:lang w:eastAsia="ru-RU"/>
    </w:rPr>
  </w:style>
  <w:style w:type="character" w:styleId="af1">
    <w:name w:val="Hyperlink"/>
    <w:uiPriority w:val="99"/>
    <w:rsid w:val="007F7222"/>
    <w:rPr>
      <w:color w:val="0000FF"/>
      <w:u w:val="single"/>
    </w:rPr>
  </w:style>
  <w:style w:type="character" w:customStyle="1" w:styleId="af2">
    <w:name w:val="Гипертекстовая ссылка"/>
    <w:basedOn w:val="a0"/>
    <w:rsid w:val="00632027"/>
    <w:rPr>
      <w:rFonts w:cs="Times New Roman"/>
      <w:b w:val="0"/>
      <w:color w:val="106BBE"/>
    </w:rPr>
  </w:style>
  <w:style w:type="paragraph" w:customStyle="1" w:styleId="af3">
    <w:name w:val="Знак Знак Знак Знак Знак Знак Знак Знак Знак"/>
    <w:basedOn w:val="a"/>
    <w:rsid w:val="00E622A4"/>
    <w:pPr>
      <w:spacing w:after="160" w:line="240" w:lineRule="exact"/>
    </w:pPr>
    <w:rPr>
      <w:rFonts w:ascii="Verdana" w:hAnsi="Verdana"/>
      <w:sz w:val="24"/>
      <w:szCs w:val="24"/>
      <w:lang w:val="en-US" w:eastAsia="en-US"/>
    </w:rPr>
  </w:style>
  <w:style w:type="paragraph" w:customStyle="1" w:styleId="21">
    <w:name w:val="Знак Знак2"/>
    <w:basedOn w:val="a"/>
    <w:rsid w:val="00B77FF7"/>
    <w:pPr>
      <w:spacing w:after="160" w:line="240" w:lineRule="exact"/>
    </w:pPr>
    <w:rPr>
      <w:rFonts w:ascii="Verdana" w:hAnsi="Verdana" w:cs="Tahoma"/>
      <w:sz w:val="24"/>
      <w:szCs w:val="24"/>
      <w:lang w:val="en-US" w:eastAsia="en-US"/>
    </w:rPr>
  </w:style>
  <w:style w:type="paragraph" w:customStyle="1" w:styleId="wikip">
    <w:name w:val="wikip"/>
    <w:basedOn w:val="a"/>
    <w:rsid w:val="00B77FF7"/>
    <w:pPr>
      <w:spacing w:before="100" w:beforeAutospacing="1" w:after="100" w:afterAutospacing="1"/>
      <w:jc w:val="both"/>
    </w:pPr>
    <w:rPr>
      <w:sz w:val="24"/>
      <w:szCs w:val="24"/>
    </w:rPr>
  </w:style>
  <w:style w:type="paragraph" w:customStyle="1" w:styleId="11">
    <w:name w:val="Абзац списка1"/>
    <w:basedOn w:val="a"/>
    <w:rsid w:val="003934B7"/>
    <w:pPr>
      <w:spacing w:after="200" w:line="276" w:lineRule="auto"/>
      <w:ind w:left="720"/>
    </w:pPr>
    <w:rPr>
      <w:rFonts w:ascii="Calibri" w:hAnsi="Calibri" w:cs="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303200317">
      <w:bodyDiv w:val="1"/>
      <w:marLeft w:val="0"/>
      <w:marRight w:val="0"/>
      <w:marTop w:val="0"/>
      <w:marBottom w:val="0"/>
      <w:divBdr>
        <w:top w:val="none" w:sz="0" w:space="0" w:color="auto"/>
        <w:left w:val="none" w:sz="0" w:space="0" w:color="auto"/>
        <w:bottom w:val="none" w:sz="0" w:space="0" w:color="auto"/>
        <w:right w:val="none" w:sz="0" w:space="0" w:color="auto"/>
      </w:divBdr>
    </w:div>
    <w:div w:id="375198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4CAA7BC49EBDC6AF4409B5B27E88568085F1E95D7759AFDB795D3E5CA4C5A863FF5C589C862C123BE14I" TargetMode="External"/><Relationship Id="rId13" Type="http://schemas.openxmlformats.org/officeDocument/2006/relationships/hyperlink" Target="consultantplus://offline/ref=56B6A3515B89B2067500F6B4CDB06AFC58C1B476E668090EED1E181B6EAD57F36A1A605619y1L0K" TargetMode="External"/><Relationship Id="rId18" Type="http://schemas.openxmlformats.org/officeDocument/2006/relationships/hyperlink" Target="consultantplus://offline/ref=E6A7AFF39CA4B2A6F8861E42B999BD1013554E64491CF2A5E8D92A698F585A5836B493D679h6U0E"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C4CAA7BC49EBDC6AF4409B5B27E88568085F1E95D7759AFDB795D3E5CA4C5A863FF5C589C862C120BE1AI" TargetMode="External"/><Relationship Id="rId17" Type="http://schemas.openxmlformats.org/officeDocument/2006/relationships/hyperlink" Target="http://base.garant.ru/10102673/" TargetMode="External"/><Relationship Id="rId2" Type="http://schemas.openxmlformats.org/officeDocument/2006/relationships/numbering" Target="numbering.xml"/><Relationship Id="rId16" Type="http://schemas.openxmlformats.org/officeDocument/2006/relationships/hyperlink" Target="http://base.garant.ru/12124624/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4CAA7BC49EBDC6AF4409B5B27E88568085F1E95D7759AFDB795D3E5CA4C5A863FF5C589C862C123BE14I" TargetMode="External"/><Relationship Id="rId5" Type="http://schemas.openxmlformats.org/officeDocument/2006/relationships/webSettings" Target="webSettings.xml"/><Relationship Id="rId15" Type="http://schemas.openxmlformats.org/officeDocument/2006/relationships/hyperlink" Target="http://base.garant.ru/45808270/" TargetMode="External"/><Relationship Id="rId10" Type="http://schemas.openxmlformats.org/officeDocument/2006/relationships/hyperlink" Target="consultantplus://offline/ref=48055025FC7E077EBA15B0DA1B788707907A43830033723979F6CA8F7F347819C3EE151938F0AE06VFK5I" TargetMode="External"/><Relationship Id="rId19" Type="http://schemas.openxmlformats.org/officeDocument/2006/relationships/hyperlink" Target="consultantplus://offline/ref=4EF50F7825DA393ACA84BE418CF172F2099910AF78F191F9B9CE0CB7D3FCB6B73ED88F51DBB32040p9L6H" TargetMode="External"/><Relationship Id="rId4" Type="http://schemas.openxmlformats.org/officeDocument/2006/relationships/settings" Target="settings.xml"/><Relationship Id="rId9" Type="http://schemas.openxmlformats.org/officeDocument/2006/relationships/hyperlink" Target="consultantplus://offline/ref=C4CAA7BC49EBDC6AF4409B5B27E88568085F1E95D7759AFDB795D3E5CA4C5A863FF5C589C862C120BE1AI" TargetMode="External"/><Relationship Id="rId14" Type="http://schemas.openxmlformats.org/officeDocument/2006/relationships/hyperlink" Target="consultantplus://offline/ref=772379CE6E34CD20E7CF47C486041E1C98A7CE709B2E6DF1C305E2F32E5CE92A4A5970DCA918F5D6r7M7K"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824125-6B83-4243-8921-4CDC478EF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12</Pages>
  <Words>6058</Words>
  <Characters>34532</Characters>
  <Application>Microsoft Office Word</Application>
  <DocSecurity>0</DocSecurity>
  <Lines>287</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40509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Oksana</dc:creator>
  <cp:lastModifiedBy>Пользователь</cp:lastModifiedBy>
  <cp:revision>5</cp:revision>
  <cp:lastPrinted>2017-11-13T04:03:00Z</cp:lastPrinted>
  <dcterms:created xsi:type="dcterms:W3CDTF">2019-02-20T09:49:00Z</dcterms:created>
  <dcterms:modified xsi:type="dcterms:W3CDTF">2019-10-30T06:23:00Z</dcterms:modified>
</cp:coreProperties>
</file>